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CE9FC" w14:textId="4B634E8A" w:rsidR="00DC65CD" w:rsidRDefault="006C17BC" w:rsidP="006446DB">
      <w:pPr>
        <w:pStyle w:val="Heading1"/>
      </w:pPr>
      <w:bookmarkStart w:id="0" w:name="_Toc132353336"/>
      <w:bookmarkStart w:id="1" w:name="_Toc189635336"/>
      <w:bookmarkStart w:id="2" w:name="_Toc228427547"/>
      <w:bookmarkStart w:id="3" w:name="_GoBack"/>
      <w:bookmarkEnd w:id="3"/>
      <w:r>
        <w:t>3.  2012 – 2015</w:t>
      </w:r>
      <w:r w:rsidR="00DC65CD">
        <w:t xml:space="preserve"> Strategic Goals and Action Plans</w:t>
      </w:r>
      <w:bookmarkEnd w:id="0"/>
      <w:bookmarkEnd w:id="1"/>
      <w:bookmarkEnd w:id="2"/>
    </w:p>
    <w:p w14:paraId="67593B91" w14:textId="77777777" w:rsidR="00DC65CD" w:rsidRPr="001A3A76" w:rsidRDefault="00DC65CD" w:rsidP="006446DB"/>
    <w:p w14:paraId="654F0D67" w14:textId="77777777" w:rsidR="00DC65CD" w:rsidRDefault="00DC65CD" w:rsidP="006446DB">
      <w:pPr>
        <w:pStyle w:val="Heading2"/>
      </w:pPr>
      <w:bookmarkStart w:id="4" w:name="_Toc132353337"/>
      <w:bookmarkStart w:id="5" w:name="_Toc189635337"/>
      <w:bookmarkStart w:id="6" w:name="_Toc228427548"/>
      <w:r>
        <w:t>Strategic Goals</w:t>
      </w:r>
      <w:bookmarkEnd w:id="4"/>
      <w:bookmarkEnd w:id="5"/>
      <w:bookmarkEnd w:id="6"/>
    </w:p>
    <w:p w14:paraId="615DB2DB" w14:textId="22A27625" w:rsidR="00945812" w:rsidRDefault="00945812" w:rsidP="00945812">
      <w:pPr>
        <w:rPr>
          <w:rFonts w:cs="Arial"/>
          <w:szCs w:val="20"/>
        </w:rPr>
      </w:pPr>
      <w:r>
        <w:rPr>
          <w:rFonts w:cs="Arial"/>
          <w:szCs w:val="20"/>
        </w:rPr>
        <w:t>In overall support of Sample District’s vision for technology the district</w:t>
      </w:r>
      <w:r w:rsidRPr="007812B5">
        <w:rPr>
          <w:rFonts w:cs="Arial"/>
          <w:szCs w:val="20"/>
        </w:rPr>
        <w:t xml:space="preserve"> has established the following </w:t>
      </w:r>
      <w:r>
        <w:rPr>
          <w:rFonts w:cs="Arial"/>
          <w:szCs w:val="20"/>
        </w:rPr>
        <w:t xml:space="preserve">strategic instructional </w:t>
      </w:r>
      <w:r w:rsidRPr="007812B5">
        <w:rPr>
          <w:rFonts w:cs="Arial"/>
          <w:szCs w:val="20"/>
        </w:rPr>
        <w:t>technology goals</w:t>
      </w:r>
      <w:r>
        <w:rPr>
          <w:rFonts w:cs="Arial"/>
          <w:szCs w:val="20"/>
        </w:rPr>
        <w:t>.</w:t>
      </w:r>
      <w:r w:rsidRPr="00D44713">
        <w:rPr>
          <w:rFonts w:cs="Arial"/>
          <w:szCs w:val="20"/>
        </w:rPr>
        <w:t xml:space="preserve"> </w:t>
      </w:r>
    </w:p>
    <w:p w14:paraId="62A35A44" w14:textId="77777777" w:rsidR="00945812" w:rsidRPr="00DD06D6" w:rsidRDefault="00945812" w:rsidP="00945812">
      <w:pPr>
        <w:pStyle w:val="Heading3"/>
      </w:pPr>
      <w:bookmarkStart w:id="7" w:name="_Toc221000849"/>
      <w:bookmarkStart w:id="8" w:name="_Toc228427549"/>
      <w:r>
        <w:t>Student and Teacher Skills</w:t>
      </w:r>
      <w:bookmarkEnd w:id="7"/>
      <w:bookmarkEnd w:id="8"/>
      <w:r>
        <w:t xml:space="preserve"> </w:t>
      </w:r>
    </w:p>
    <w:p w14:paraId="2FCAD352" w14:textId="548E5F93" w:rsidR="00945812" w:rsidRDefault="00945812" w:rsidP="00945812">
      <w:pPr>
        <w:pStyle w:val="ListParagraph"/>
        <w:numPr>
          <w:ilvl w:val="0"/>
          <w:numId w:val="70"/>
        </w:numPr>
      </w:pPr>
      <w:r>
        <w:t>Sample District Public Schools will adopt and implement the ISTE NETS-S and NETS-T standards as a basic framework for how students and teachers use and manage technology within their educational experience</w:t>
      </w:r>
    </w:p>
    <w:p w14:paraId="1319CADB" w14:textId="05F965DA" w:rsidR="00945812" w:rsidRPr="00807647" w:rsidRDefault="00945812" w:rsidP="00945812">
      <w:pPr>
        <w:pStyle w:val="ListParagraph"/>
        <w:numPr>
          <w:ilvl w:val="0"/>
          <w:numId w:val="70"/>
        </w:numPr>
      </w:pPr>
      <w:r>
        <w:t>Sample District Public Schools will develop a framework/mapping aligned with NETS-S and the district’s curriculum framework that identifies a scope and sequence of student technology skills K-12.</w:t>
      </w:r>
    </w:p>
    <w:p w14:paraId="5F87F3C5" w14:textId="644170C6" w:rsidR="00945812" w:rsidRDefault="00945812" w:rsidP="00945812">
      <w:pPr>
        <w:pStyle w:val="ListParagraph"/>
        <w:numPr>
          <w:ilvl w:val="0"/>
          <w:numId w:val="70"/>
        </w:numPr>
      </w:pPr>
      <w:r>
        <w:t>Sample District Public Schools will emphasize - through a variety of curriculum-centered experiences at all levels - the use of technology to support student-centered learning.</w:t>
      </w:r>
    </w:p>
    <w:p w14:paraId="7D9FBFF4" w14:textId="77777777" w:rsidR="00945812" w:rsidRPr="000646E5" w:rsidRDefault="00945812" w:rsidP="00945812">
      <w:pPr>
        <w:pStyle w:val="Heading3"/>
      </w:pPr>
      <w:bookmarkStart w:id="9" w:name="_Toc221000850"/>
      <w:bookmarkStart w:id="10" w:name="_Toc228427550"/>
      <w:r>
        <w:t>District Policies and Administration</w:t>
      </w:r>
      <w:bookmarkEnd w:id="9"/>
      <w:bookmarkEnd w:id="10"/>
    </w:p>
    <w:p w14:paraId="7493E95A" w14:textId="60D8D352" w:rsidR="00945812" w:rsidRDefault="00945812" w:rsidP="00945812">
      <w:pPr>
        <w:pStyle w:val="ListParagraph"/>
        <w:numPr>
          <w:ilvl w:val="0"/>
          <w:numId w:val="70"/>
        </w:numPr>
      </w:pPr>
      <w:r>
        <w:t>Sample District Public Schools will establish and clearly communicate a vision for technology's role in transforming learning and teaching.</w:t>
      </w:r>
    </w:p>
    <w:p w14:paraId="696C0952" w14:textId="3EB31827" w:rsidR="00945812" w:rsidRPr="002B5F64" w:rsidRDefault="00945812" w:rsidP="00945812">
      <w:pPr>
        <w:pStyle w:val="ListParagraph"/>
        <w:numPr>
          <w:ilvl w:val="0"/>
          <w:numId w:val="70"/>
        </w:numPr>
      </w:pPr>
      <w:r>
        <w:t>Sample District Public Schools will ensure equity of access to technology tools and resources for all teachers and students.</w:t>
      </w:r>
    </w:p>
    <w:p w14:paraId="70AE70B8" w14:textId="13741693" w:rsidR="00945812" w:rsidRPr="002B5F64" w:rsidRDefault="00945812" w:rsidP="00945812">
      <w:pPr>
        <w:pStyle w:val="ListParagraph"/>
        <w:numPr>
          <w:ilvl w:val="0"/>
          <w:numId w:val="70"/>
        </w:numPr>
      </w:pPr>
      <w:r>
        <w:t>Sample District Public Schools</w:t>
      </w:r>
      <w:r w:rsidRPr="002B5F64">
        <w:t xml:space="preserve"> will continue to support teachers with technology and pedagogical professional development – aligned with the NETS standards – through a flexible, multi-faceted, approach that addresses all levels of teacher skill and knowledge.</w:t>
      </w:r>
      <w:r>
        <w:t xml:space="preserve"> </w:t>
      </w:r>
    </w:p>
    <w:p w14:paraId="6F272C31" w14:textId="77777777" w:rsidR="00945812" w:rsidRPr="008F65A8" w:rsidRDefault="00945812" w:rsidP="00945812">
      <w:pPr>
        <w:pStyle w:val="Heading3"/>
      </w:pPr>
      <w:bookmarkStart w:id="11" w:name="_Toc221000851"/>
      <w:bookmarkStart w:id="12" w:name="_Toc228427551"/>
      <w:r>
        <w:t>Technology Infrastructure</w:t>
      </w:r>
      <w:bookmarkEnd w:id="11"/>
      <w:bookmarkEnd w:id="12"/>
    </w:p>
    <w:p w14:paraId="4CD73CA0" w14:textId="01CE6CCB" w:rsidR="00945812" w:rsidRPr="003A3CC4" w:rsidRDefault="00945812" w:rsidP="00945812">
      <w:pPr>
        <w:pStyle w:val="ListParagraph"/>
        <w:numPr>
          <w:ilvl w:val="0"/>
          <w:numId w:val="70"/>
        </w:numPr>
        <w:rPr>
          <w:bCs/>
        </w:rPr>
      </w:pPr>
      <w:r>
        <w:t>Sample District Public Schools</w:t>
      </w:r>
      <w:r w:rsidRPr="000271C1">
        <w:t xml:space="preserve"> will ensure and support a consistent and reliable technological environment – based on educational need – for all students and teachers in all buildings.</w:t>
      </w:r>
    </w:p>
    <w:p w14:paraId="783DA475" w14:textId="47B20E27" w:rsidR="00945812" w:rsidRPr="003A3CC4" w:rsidRDefault="00945812" w:rsidP="00945812">
      <w:pPr>
        <w:pStyle w:val="ListParagraph"/>
        <w:numPr>
          <w:ilvl w:val="0"/>
          <w:numId w:val="70"/>
        </w:numPr>
        <w:rPr>
          <w:bCs/>
        </w:rPr>
      </w:pPr>
      <w:r>
        <w:t>Sample District Public Schools</w:t>
      </w:r>
      <w:r w:rsidRPr="009C303F">
        <w:t xml:space="preserve"> will develop and effectively implement a 1:1 environment for technology access that balances educational needs with the ability of the district to support and manage such an environment.</w:t>
      </w:r>
    </w:p>
    <w:p w14:paraId="6FDB10A4" w14:textId="6A2FD1D5" w:rsidR="00945812" w:rsidRPr="003A3CC4" w:rsidRDefault="00945812" w:rsidP="00945812">
      <w:pPr>
        <w:pStyle w:val="ListParagraph"/>
        <w:numPr>
          <w:ilvl w:val="0"/>
          <w:numId w:val="70"/>
        </w:numPr>
        <w:rPr>
          <w:bCs/>
        </w:rPr>
      </w:pPr>
      <w:r>
        <w:rPr>
          <w:color w:val="000000"/>
        </w:rPr>
        <w:t>Sample District</w:t>
      </w:r>
      <w:r w:rsidRPr="007933EF">
        <w:rPr>
          <w:color w:val="000000"/>
        </w:rPr>
        <w:t xml:space="preserve"> Public Schools will support data and learning management systems that ensure effective use and dissemination of learning and learner-related data to all relevant district constituencies.</w:t>
      </w:r>
    </w:p>
    <w:p w14:paraId="421A5266" w14:textId="77777777" w:rsidR="00945812" w:rsidRPr="002B5F64" w:rsidRDefault="00945812" w:rsidP="00945812">
      <w:pPr>
        <w:spacing w:before="60" w:after="60"/>
        <w:rPr>
          <w:rFonts w:cs="Arial"/>
          <w:bCs/>
          <w:szCs w:val="20"/>
        </w:rPr>
      </w:pPr>
    </w:p>
    <w:p w14:paraId="50E1E93F" w14:textId="77777777" w:rsidR="00945812" w:rsidRPr="00945812" w:rsidRDefault="00945812" w:rsidP="00945812"/>
    <w:p w14:paraId="6BF1C369" w14:textId="44B91DAB" w:rsidR="00DC65CD" w:rsidRPr="009972A9" w:rsidRDefault="00DC65CD" w:rsidP="009972A9">
      <w:pPr>
        <w:rPr>
          <w:rFonts w:cs="Arial"/>
          <w:b/>
          <w:bCs/>
          <w:iCs/>
          <w:sz w:val="28"/>
          <w:szCs w:val="28"/>
        </w:rPr>
      </w:pPr>
    </w:p>
    <w:p w14:paraId="34E285A3" w14:textId="77777777" w:rsidR="00DC65CD" w:rsidRDefault="00DC65CD" w:rsidP="006446DB">
      <w:pPr>
        <w:spacing w:before="60" w:after="60"/>
        <w:rPr>
          <w:rFonts w:cs="Arial"/>
          <w:bCs/>
          <w:szCs w:val="20"/>
        </w:rPr>
        <w:sectPr w:rsidR="00DC65CD">
          <w:footerReference w:type="even" r:id="rId9"/>
          <w:footerReference w:type="default" r:id="rId10"/>
          <w:footerReference w:type="first" r:id="rId11"/>
          <w:pgSz w:w="12240" w:h="15840" w:code="1"/>
          <w:pgMar w:top="1152" w:right="1440" w:bottom="1152" w:left="1440" w:header="720" w:footer="720" w:gutter="0"/>
          <w:cols w:space="720"/>
          <w:rtlGutter/>
          <w:docGrid w:linePitch="360"/>
        </w:sectPr>
      </w:pPr>
    </w:p>
    <w:p w14:paraId="712D86AB" w14:textId="77777777" w:rsidR="00DC65CD" w:rsidRDefault="00DC65CD" w:rsidP="006446DB">
      <w:pPr>
        <w:pStyle w:val="Heading2"/>
      </w:pPr>
      <w:bookmarkStart w:id="13" w:name="_Toc132353340"/>
      <w:bookmarkStart w:id="14" w:name="_Toc189635340"/>
      <w:bookmarkStart w:id="15" w:name="_Toc228427552"/>
      <w:r>
        <w:lastRenderedPageBreak/>
        <w:t>Action Plans</w:t>
      </w:r>
      <w:bookmarkEnd w:id="13"/>
      <w:bookmarkEnd w:id="14"/>
      <w:bookmarkEnd w:id="15"/>
    </w:p>
    <w:p w14:paraId="5B31BF82" w14:textId="77777777" w:rsidR="005C2B73" w:rsidRDefault="005C2B73" w:rsidP="005C2B73">
      <w:pPr>
        <w:pStyle w:val="Heading3"/>
        <w:rPr>
          <w:iCs/>
          <w:szCs w:val="18"/>
        </w:rPr>
      </w:pPr>
      <w:bookmarkStart w:id="16" w:name="_Toc221000853"/>
      <w:bookmarkStart w:id="17" w:name="_Toc228427553"/>
      <w:r>
        <w:rPr>
          <w:iCs/>
          <w:szCs w:val="18"/>
        </w:rPr>
        <w:t>Student and Teacher Skills</w:t>
      </w:r>
      <w:bookmarkEnd w:id="16"/>
      <w:bookmarkEnd w:id="17"/>
    </w:p>
    <w:p w14:paraId="1E8CC22F" w14:textId="77777777" w:rsidR="005C2B73" w:rsidRDefault="005C2B73" w:rsidP="005C2B73"/>
    <w:tbl>
      <w:tblPr>
        <w:tblStyle w:val="LightGrid-Accent2"/>
        <w:tblW w:w="13065" w:type="dxa"/>
        <w:tblLook w:val="04A0" w:firstRow="1" w:lastRow="0" w:firstColumn="1" w:lastColumn="0" w:noHBand="0" w:noVBand="1"/>
      </w:tblPr>
      <w:tblGrid>
        <w:gridCol w:w="1384"/>
        <w:gridCol w:w="2806"/>
        <w:gridCol w:w="1810"/>
        <w:gridCol w:w="2568"/>
        <w:gridCol w:w="1980"/>
        <w:gridCol w:w="2517"/>
      </w:tblGrid>
      <w:tr w:rsidR="005C2B73" w:rsidRPr="005B6057" w14:paraId="07067677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5" w:type="dxa"/>
            <w:gridSpan w:val="6"/>
          </w:tcPr>
          <w:p w14:paraId="19024464" w14:textId="5CD86B66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Goal</w:t>
            </w:r>
            <w:r>
              <w:rPr>
                <w:rFonts w:cs="Arial"/>
                <w:color w:val="000000"/>
                <w:szCs w:val="20"/>
              </w:rPr>
              <w:t xml:space="preserve"> 1</w:t>
            </w:r>
            <w:r w:rsidRPr="005B6057">
              <w:rPr>
                <w:rFonts w:cs="Arial"/>
                <w:color w:val="000000"/>
                <w:szCs w:val="20"/>
              </w:rPr>
              <w:t xml:space="preserve">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5B6057">
              <w:rPr>
                <w:rFonts w:cs="Arial"/>
                <w:color w:val="000000"/>
                <w:szCs w:val="20"/>
              </w:rPr>
              <w:t xml:space="preserve"> will adopt and implement the ISTE NETS-S and NETS-T standards as a basic framework for how students and teachers use and manage technology within their educational experience</w:t>
            </w:r>
          </w:p>
        </w:tc>
      </w:tr>
      <w:tr w:rsidR="005C2B73" w:rsidRPr="005B6057" w14:paraId="4D822128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DFB674F" w14:textId="77777777" w:rsidR="005C2B73" w:rsidRPr="005B6057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2806" w:type="dxa"/>
          </w:tcPr>
          <w:p w14:paraId="50B6FE64" w14:textId="77777777" w:rsidR="005C2B73" w:rsidRPr="005B6057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1810" w:type="dxa"/>
          </w:tcPr>
          <w:p w14:paraId="174A211D" w14:textId="77777777" w:rsidR="005C2B73" w:rsidRPr="005B6057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2568" w:type="dxa"/>
          </w:tcPr>
          <w:p w14:paraId="11E526C3" w14:textId="77777777" w:rsidR="005C2B73" w:rsidRPr="005B6057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1980" w:type="dxa"/>
          </w:tcPr>
          <w:p w14:paraId="1F0CB66C" w14:textId="77777777" w:rsidR="005C2B73" w:rsidRPr="005B6057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2517" w:type="dxa"/>
          </w:tcPr>
          <w:p w14:paraId="45BF0DD3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Person Responsible</w:t>
            </w:r>
          </w:p>
        </w:tc>
      </w:tr>
      <w:tr w:rsidR="005C2B73" w:rsidRPr="005B6057" w14:paraId="41ACD4F1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43EDCA4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2806" w:type="dxa"/>
          </w:tcPr>
          <w:p w14:paraId="4AA342A3" w14:textId="23AEFC3F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 xml:space="preserve">Present results of initial curriculum review work to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School Committee</w:t>
            </w:r>
          </w:p>
        </w:tc>
        <w:tc>
          <w:tcPr>
            <w:tcW w:w="1810" w:type="dxa"/>
          </w:tcPr>
          <w:p w14:paraId="744056DB" w14:textId="757B29FF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18" w:name="RANGE!C4"/>
            <w:r w:rsidRPr="005B6057">
              <w:rPr>
                <w:rFonts w:cs="Arial"/>
                <w:color w:val="000000"/>
                <w:szCs w:val="20"/>
              </w:rPr>
              <w:t xml:space="preserve">Prior to March Tech PD at </w:t>
            </w:r>
            <w:r w:rsidR="00945812">
              <w:rPr>
                <w:rFonts w:cs="Arial"/>
                <w:color w:val="000000"/>
                <w:szCs w:val="20"/>
              </w:rPr>
              <w:t>HS</w:t>
            </w:r>
            <w:bookmarkEnd w:id="18"/>
          </w:p>
        </w:tc>
        <w:tc>
          <w:tcPr>
            <w:tcW w:w="2568" w:type="dxa"/>
          </w:tcPr>
          <w:p w14:paraId="6351021F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Spring 2013</w:t>
            </w:r>
          </w:p>
        </w:tc>
        <w:tc>
          <w:tcPr>
            <w:tcW w:w="1980" w:type="dxa"/>
          </w:tcPr>
          <w:p w14:paraId="35CB5520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517" w:type="dxa"/>
          </w:tcPr>
          <w:p w14:paraId="548D7BC0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Director of Technology</w:t>
            </w:r>
          </w:p>
          <w:p w14:paraId="52D14765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5B6057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5B6057" w14:paraId="634BAEC4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E7206EE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2806" w:type="dxa"/>
          </w:tcPr>
          <w:p w14:paraId="1780A916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Educate staff about the NETS-S and NETS-T standards, including develop a common language across district</w:t>
            </w:r>
          </w:p>
        </w:tc>
        <w:tc>
          <w:tcPr>
            <w:tcW w:w="1810" w:type="dxa"/>
          </w:tcPr>
          <w:p w14:paraId="3DE3758D" w14:textId="5A228913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 xml:space="preserve">Introduction at faculty meeting in Spring 2013, discussion in greater depth at March/May PD session </w:t>
            </w:r>
            <w:r w:rsidR="00945812">
              <w:rPr>
                <w:rFonts w:cs="Arial"/>
                <w:color w:val="000000"/>
                <w:szCs w:val="20"/>
              </w:rPr>
              <w:t>HS</w:t>
            </w:r>
            <w:r w:rsidRPr="005B6057">
              <w:rPr>
                <w:rFonts w:cs="Arial"/>
                <w:color w:val="000000"/>
                <w:szCs w:val="20"/>
              </w:rPr>
              <w:t>; PD re: implementation in Fall 2013</w:t>
            </w:r>
          </w:p>
        </w:tc>
        <w:tc>
          <w:tcPr>
            <w:tcW w:w="2568" w:type="dxa"/>
          </w:tcPr>
          <w:p w14:paraId="5A2183C7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Fall/Winter 2013</w:t>
            </w:r>
          </w:p>
        </w:tc>
        <w:tc>
          <w:tcPr>
            <w:tcW w:w="1980" w:type="dxa"/>
          </w:tcPr>
          <w:p w14:paraId="52C9562A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517" w:type="dxa"/>
          </w:tcPr>
          <w:p w14:paraId="10FB602E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Principals (with support of ITC, media specialists) at each level, in each school</w:t>
            </w:r>
          </w:p>
          <w:p w14:paraId="16A56CCD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5B6057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5B6057" w14:paraId="2FD51BED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97C7B2E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806" w:type="dxa"/>
          </w:tcPr>
          <w:p w14:paraId="678E75B7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19" w:name="RANGE!B6"/>
            <w:r w:rsidRPr="005B6057">
              <w:rPr>
                <w:rFonts w:cs="Arial"/>
                <w:color w:val="000000"/>
                <w:szCs w:val="20"/>
              </w:rPr>
              <w:t>Identify areas of strength and weakness relative to the standards; use this information to inform curriculum development</w:t>
            </w:r>
            <w:bookmarkEnd w:id="19"/>
          </w:p>
        </w:tc>
        <w:tc>
          <w:tcPr>
            <w:tcW w:w="1810" w:type="dxa"/>
          </w:tcPr>
          <w:p w14:paraId="5F46DDCC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Spring 2013 either with or after educating staff</w:t>
            </w:r>
          </w:p>
        </w:tc>
        <w:tc>
          <w:tcPr>
            <w:tcW w:w="2568" w:type="dxa"/>
          </w:tcPr>
          <w:p w14:paraId="3CB7BFAA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Ongoing during curriculum review cycles</w:t>
            </w:r>
          </w:p>
        </w:tc>
        <w:tc>
          <w:tcPr>
            <w:tcW w:w="1980" w:type="dxa"/>
          </w:tcPr>
          <w:p w14:paraId="7040AD74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517" w:type="dxa"/>
          </w:tcPr>
          <w:p w14:paraId="7C4B2D07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Principals (with support of ITC, media specialists) at each level, in each school, with the help of department heads</w:t>
            </w:r>
          </w:p>
          <w:p w14:paraId="6B0B6957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5B6057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5B6057" w14:paraId="1E28959E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D9D2D8A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806" w:type="dxa"/>
          </w:tcPr>
          <w:p w14:paraId="31E8C3D3" w14:textId="73D6B27D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20" w:name="RANGE!B7"/>
            <w:r w:rsidRPr="005B6057">
              <w:rPr>
                <w:rFonts w:cs="Arial"/>
                <w:color w:val="000000"/>
                <w:szCs w:val="20"/>
              </w:rPr>
              <w:t xml:space="preserve">Communicate standards to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High School</w:t>
            </w:r>
            <w:r w:rsidRPr="005B6057">
              <w:rPr>
                <w:rFonts w:cs="Arial"/>
                <w:color w:val="000000"/>
                <w:szCs w:val="20"/>
              </w:rPr>
              <w:t xml:space="preserve"> students</w:t>
            </w:r>
            <w:bookmarkEnd w:id="20"/>
          </w:p>
        </w:tc>
        <w:tc>
          <w:tcPr>
            <w:tcW w:w="1810" w:type="dxa"/>
          </w:tcPr>
          <w:p w14:paraId="49AD5470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2014</w:t>
            </w:r>
          </w:p>
        </w:tc>
        <w:tc>
          <w:tcPr>
            <w:tcW w:w="2568" w:type="dxa"/>
          </w:tcPr>
          <w:p w14:paraId="198D1DEA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2013</w:t>
            </w:r>
          </w:p>
        </w:tc>
        <w:tc>
          <w:tcPr>
            <w:tcW w:w="1980" w:type="dxa"/>
          </w:tcPr>
          <w:p w14:paraId="55C14996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Minimal, if any</w:t>
            </w:r>
          </w:p>
        </w:tc>
        <w:tc>
          <w:tcPr>
            <w:tcW w:w="2517" w:type="dxa"/>
          </w:tcPr>
          <w:p w14:paraId="7330E671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21" w:name="RANGE!F7"/>
            <w:r>
              <w:rPr>
                <w:rFonts w:cs="Arial"/>
                <w:color w:val="000000"/>
                <w:szCs w:val="20"/>
              </w:rPr>
              <w:t>High School Principal</w:t>
            </w:r>
            <w:r w:rsidRPr="005B6057">
              <w:rPr>
                <w:rFonts w:cs="Arial"/>
                <w:color w:val="000000"/>
                <w:szCs w:val="20"/>
              </w:rPr>
              <w:t>, Classroom teachers: add changes to syllabus, begin school year with discussion about tech's role in the course</w:t>
            </w:r>
          </w:p>
          <w:bookmarkEnd w:id="21"/>
          <w:p w14:paraId="36056CEB" w14:textId="77777777" w:rsidR="005C2B7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</w:p>
          <w:p w14:paraId="0930548F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</w:p>
        </w:tc>
      </w:tr>
    </w:tbl>
    <w:p w14:paraId="1600938F" w14:textId="77777777" w:rsidR="005C2B73" w:rsidRDefault="005C2B73" w:rsidP="005C2B73">
      <w:r>
        <w:t>Continued…</w:t>
      </w:r>
    </w:p>
    <w:p w14:paraId="2F29A187" w14:textId="77777777" w:rsidR="005C2B73" w:rsidRDefault="005C2B73" w:rsidP="005C2B73">
      <w:r>
        <w:br w:type="page"/>
      </w:r>
    </w:p>
    <w:p w14:paraId="6B2683F1" w14:textId="77777777" w:rsidR="005C2B73" w:rsidRDefault="005C2B73" w:rsidP="005C2B73"/>
    <w:tbl>
      <w:tblPr>
        <w:tblStyle w:val="LightGrid-Accent2"/>
        <w:tblW w:w="13065" w:type="dxa"/>
        <w:tblLook w:val="04A0" w:firstRow="1" w:lastRow="0" w:firstColumn="1" w:lastColumn="0" w:noHBand="0" w:noVBand="1"/>
      </w:tblPr>
      <w:tblGrid>
        <w:gridCol w:w="1384"/>
        <w:gridCol w:w="2806"/>
        <w:gridCol w:w="1810"/>
        <w:gridCol w:w="2568"/>
        <w:gridCol w:w="1980"/>
        <w:gridCol w:w="2517"/>
      </w:tblGrid>
      <w:tr w:rsidR="005C2B73" w:rsidRPr="005B6057" w14:paraId="134601A9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5" w:type="dxa"/>
            <w:gridSpan w:val="6"/>
          </w:tcPr>
          <w:p w14:paraId="3FA0B4D4" w14:textId="6D88D3DE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Goal</w:t>
            </w:r>
            <w:r>
              <w:rPr>
                <w:rFonts w:cs="Arial"/>
                <w:color w:val="000000"/>
                <w:szCs w:val="20"/>
              </w:rPr>
              <w:t xml:space="preserve"> 1 (continued)</w:t>
            </w:r>
            <w:r w:rsidRPr="005B6057">
              <w:rPr>
                <w:rFonts w:cs="Arial"/>
                <w:color w:val="000000"/>
                <w:szCs w:val="20"/>
              </w:rPr>
              <w:t xml:space="preserve">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5B6057">
              <w:rPr>
                <w:rFonts w:cs="Arial"/>
                <w:color w:val="000000"/>
                <w:szCs w:val="20"/>
              </w:rPr>
              <w:t xml:space="preserve"> will adopt and implement the ISTE NETS-S and NETS-T standards as a basic framework for how students and teachers use and manage technology within their educational experience</w:t>
            </w:r>
          </w:p>
        </w:tc>
      </w:tr>
      <w:tr w:rsidR="005C2B73" w:rsidRPr="005B6057" w14:paraId="5FB8E6D7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FBA5F4C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2806" w:type="dxa"/>
          </w:tcPr>
          <w:p w14:paraId="2BE6DB93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1810" w:type="dxa"/>
          </w:tcPr>
          <w:p w14:paraId="52825EB5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2568" w:type="dxa"/>
          </w:tcPr>
          <w:p w14:paraId="6E782A74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1980" w:type="dxa"/>
          </w:tcPr>
          <w:p w14:paraId="1301A924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2517" w:type="dxa"/>
          </w:tcPr>
          <w:p w14:paraId="41C28D70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Person Responsible</w:t>
            </w:r>
          </w:p>
        </w:tc>
      </w:tr>
      <w:tr w:rsidR="005C2B73" w:rsidRPr="005B6057" w14:paraId="6BE9E7E3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37CA830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806" w:type="dxa"/>
          </w:tcPr>
          <w:p w14:paraId="704D0A5C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Communicate standards to T</w:t>
            </w:r>
            <w:r>
              <w:rPr>
                <w:rFonts w:cs="Arial"/>
                <w:color w:val="000000"/>
                <w:szCs w:val="20"/>
              </w:rPr>
              <w:t xml:space="preserve">hurston </w:t>
            </w:r>
            <w:r w:rsidRPr="005B6057">
              <w:rPr>
                <w:rFonts w:cs="Arial"/>
                <w:color w:val="000000"/>
                <w:szCs w:val="20"/>
              </w:rPr>
              <w:t>M</w:t>
            </w:r>
            <w:r>
              <w:rPr>
                <w:rFonts w:cs="Arial"/>
                <w:color w:val="000000"/>
                <w:szCs w:val="20"/>
              </w:rPr>
              <w:t xml:space="preserve">iddle </w:t>
            </w:r>
            <w:r w:rsidRPr="005B6057">
              <w:rPr>
                <w:rFonts w:cs="Arial"/>
                <w:color w:val="000000"/>
                <w:szCs w:val="20"/>
              </w:rPr>
              <w:t>S</w:t>
            </w:r>
            <w:r>
              <w:rPr>
                <w:rFonts w:cs="Arial"/>
                <w:color w:val="000000"/>
                <w:szCs w:val="20"/>
              </w:rPr>
              <w:t>chool</w:t>
            </w:r>
            <w:r w:rsidRPr="005B6057">
              <w:rPr>
                <w:rFonts w:cs="Arial"/>
                <w:color w:val="000000"/>
                <w:szCs w:val="20"/>
              </w:rPr>
              <w:t xml:space="preserve"> students</w:t>
            </w:r>
          </w:p>
        </w:tc>
        <w:tc>
          <w:tcPr>
            <w:tcW w:w="1810" w:type="dxa"/>
          </w:tcPr>
          <w:p w14:paraId="56934BDB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2014</w:t>
            </w:r>
          </w:p>
        </w:tc>
        <w:tc>
          <w:tcPr>
            <w:tcW w:w="2568" w:type="dxa"/>
          </w:tcPr>
          <w:p w14:paraId="6BD1E1B4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1980" w:type="dxa"/>
          </w:tcPr>
          <w:p w14:paraId="6DCCABBA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Minimal, if any</w:t>
            </w:r>
          </w:p>
        </w:tc>
        <w:tc>
          <w:tcPr>
            <w:tcW w:w="2517" w:type="dxa"/>
          </w:tcPr>
          <w:p w14:paraId="5FE4E9CB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 xml:space="preserve">Classroom teachers: add to department grade level </w:t>
            </w:r>
            <w:proofErr w:type="gramStart"/>
            <w:r w:rsidRPr="005B6057">
              <w:rPr>
                <w:rFonts w:cs="Arial"/>
                <w:color w:val="000000"/>
                <w:szCs w:val="20"/>
              </w:rPr>
              <w:t>syllabus,</w:t>
            </w:r>
            <w:proofErr w:type="gramEnd"/>
            <w:r w:rsidRPr="005B6057">
              <w:rPr>
                <w:rFonts w:cs="Arial"/>
                <w:color w:val="000000"/>
                <w:szCs w:val="20"/>
              </w:rPr>
              <w:t xml:space="preserve"> begin school year with discussion about technology's role in the course.</w:t>
            </w:r>
            <w:r w:rsidRPr="005B6057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5B6057" w14:paraId="6B57EC37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771D2D3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806" w:type="dxa"/>
          </w:tcPr>
          <w:p w14:paraId="34B196BC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Communicate standards to elementary students</w:t>
            </w:r>
          </w:p>
        </w:tc>
        <w:tc>
          <w:tcPr>
            <w:tcW w:w="1810" w:type="dxa"/>
          </w:tcPr>
          <w:p w14:paraId="1BF078F9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2014</w:t>
            </w:r>
          </w:p>
        </w:tc>
        <w:tc>
          <w:tcPr>
            <w:tcW w:w="2568" w:type="dxa"/>
          </w:tcPr>
          <w:p w14:paraId="735DB7A7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1980" w:type="dxa"/>
          </w:tcPr>
          <w:p w14:paraId="6D5B81A5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Minimal, if any</w:t>
            </w:r>
          </w:p>
        </w:tc>
        <w:tc>
          <w:tcPr>
            <w:tcW w:w="2517" w:type="dxa"/>
          </w:tcPr>
          <w:p w14:paraId="6A897A12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Classroom teachers: preview how technology will be used throughout the school year in the grade level curriculum and communicate expectations and goals for technology use</w:t>
            </w:r>
          </w:p>
          <w:p w14:paraId="371CEA5E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5B6057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5B6057" w14:paraId="12EC5E8A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70DF28B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806" w:type="dxa"/>
          </w:tcPr>
          <w:p w14:paraId="5D1E7C03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Communicate with families about the NETS-S Standards (see 'comment' in District Action Plan re: creating a communication plan for getting info out to families).</w:t>
            </w:r>
          </w:p>
        </w:tc>
        <w:tc>
          <w:tcPr>
            <w:tcW w:w="1810" w:type="dxa"/>
          </w:tcPr>
          <w:p w14:paraId="75885DCC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2013, after School Committee approval</w:t>
            </w:r>
          </w:p>
        </w:tc>
        <w:tc>
          <w:tcPr>
            <w:tcW w:w="2568" w:type="dxa"/>
          </w:tcPr>
          <w:p w14:paraId="0B834BBB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2013</w:t>
            </w:r>
          </w:p>
        </w:tc>
        <w:tc>
          <w:tcPr>
            <w:tcW w:w="1980" w:type="dxa"/>
          </w:tcPr>
          <w:p w14:paraId="46FCF8B5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Minimal, if any</w:t>
            </w:r>
          </w:p>
        </w:tc>
        <w:tc>
          <w:tcPr>
            <w:tcW w:w="2517" w:type="dxa"/>
          </w:tcPr>
          <w:p w14:paraId="71DE254C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Principals, via parental newsletters, Classroom Teachers at Curriculum Night</w:t>
            </w:r>
          </w:p>
          <w:p w14:paraId="7249C3E0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5B6057">
              <w:rPr>
                <w:rFonts w:cs="Arial"/>
                <w:color w:val="FF0000"/>
                <w:szCs w:val="20"/>
              </w:rPr>
              <w:t> </w:t>
            </w:r>
          </w:p>
        </w:tc>
      </w:tr>
    </w:tbl>
    <w:p w14:paraId="10F398D8" w14:textId="77777777" w:rsidR="005C2B73" w:rsidRDefault="005C2B73" w:rsidP="005C2B73"/>
    <w:p w14:paraId="6C3B5F99" w14:textId="77777777" w:rsidR="005C2B73" w:rsidRDefault="005C2B73" w:rsidP="005C2B73">
      <w:r>
        <w:br w:type="page"/>
      </w:r>
    </w:p>
    <w:p w14:paraId="3CCF5536" w14:textId="77777777" w:rsidR="005C2B73" w:rsidRPr="007933EF" w:rsidRDefault="005C2B73" w:rsidP="005C2B73">
      <w:pPr>
        <w:rPr>
          <w:b/>
        </w:rPr>
      </w:pPr>
      <w:r w:rsidRPr="007933EF">
        <w:rPr>
          <w:b/>
        </w:rPr>
        <w:lastRenderedPageBreak/>
        <w:t>Student and Teacher Skills</w:t>
      </w:r>
    </w:p>
    <w:p w14:paraId="7904D05B" w14:textId="77777777" w:rsidR="005C2B73" w:rsidRDefault="005C2B73" w:rsidP="005C2B73"/>
    <w:tbl>
      <w:tblPr>
        <w:tblStyle w:val="LightGrid-Accent2"/>
        <w:tblW w:w="13011" w:type="dxa"/>
        <w:tblLayout w:type="fixed"/>
        <w:tblLook w:val="04A0" w:firstRow="1" w:lastRow="0" w:firstColumn="1" w:lastColumn="0" w:noHBand="0" w:noVBand="1"/>
      </w:tblPr>
      <w:tblGrid>
        <w:gridCol w:w="1365"/>
        <w:gridCol w:w="2790"/>
        <w:gridCol w:w="1893"/>
        <w:gridCol w:w="2520"/>
        <w:gridCol w:w="1980"/>
        <w:gridCol w:w="2463"/>
      </w:tblGrid>
      <w:tr w:rsidR="005C2B73" w:rsidRPr="005B6057" w14:paraId="289596F3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1" w:type="dxa"/>
            <w:gridSpan w:val="6"/>
          </w:tcPr>
          <w:p w14:paraId="48BA27CC" w14:textId="47B0D9BE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Goal</w:t>
            </w:r>
            <w:r>
              <w:rPr>
                <w:rFonts w:cs="Arial"/>
                <w:color w:val="000000"/>
                <w:szCs w:val="20"/>
              </w:rPr>
              <w:t xml:space="preserve"> 2</w:t>
            </w:r>
            <w:r w:rsidRPr="005B6057">
              <w:rPr>
                <w:rFonts w:cs="Arial"/>
                <w:color w:val="000000"/>
                <w:szCs w:val="20"/>
              </w:rPr>
              <w:t xml:space="preserve">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5B6057">
              <w:rPr>
                <w:rFonts w:cs="Arial"/>
                <w:color w:val="000000"/>
                <w:szCs w:val="20"/>
              </w:rPr>
              <w:t xml:space="preserve"> will develop a framework/mapping aligned with NETS-S and the district’s curriculum framework that identifies a scope and sequence of student technology skills K-12.</w:t>
            </w:r>
          </w:p>
        </w:tc>
      </w:tr>
      <w:tr w:rsidR="005C2B73" w:rsidRPr="005B6057" w14:paraId="7ABB88C5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DCCB9F4" w14:textId="77777777" w:rsidR="005C2B73" w:rsidRPr="005B6057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2790" w:type="dxa"/>
          </w:tcPr>
          <w:p w14:paraId="020678AC" w14:textId="77777777" w:rsidR="005C2B73" w:rsidRPr="005B6057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1893" w:type="dxa"/>
          </w:tcPr>
          <w:p w14:paraId="4D500659" w14:textId="77777777" w:rsidR="005C2B73" w:rsidRPr="005B6057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2520" w:type="dxa"/>
          </w:tcPr>
          <w:p w14:paraId="12105017" w14:textId="77777777" w:rsidR="005C2B73" w:rsidRPr="005B6057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1980" w:type="dxa"/>
          </w:tcPr>
          <w:p w14:paraId="16DD3EFA" w14:textId="77777777" w:rsidR="005C2B73" w:rsidRPr="005B6057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2463" w:type="dxa"/>
          </w:tcPr>
          <w:p w14:paraId="40C5AE46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Person Responsible</w:t>
            </w:r>
          </w:p>
        </w:tc>
      </w:tr>
      <w:tr w:rsidR="005C2B73" w:rsidRPr="005B6057" w14:paraId="15917943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77AE980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2790" w:type="dxa"/>
          </w:tcPr>
          <w:p w14:paraId="115C97C3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Form a committee to identify and develop NETS-S curriculum</w:t>
            </w:r>
          </w:p>
        </w:tc>
        <w:tc>
          <w:tcPr>
            <w:tcW w:w="1893" w:type="dxa"/>
          </w:tcPr>
          <w:p w14:paraId="2836D986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Immediately</w:t>
            </w:r>
          </w:p>
        </w:tc>
        <w:tc>
          <w:tcPr>
            <w:tcW w:w="2520" w:type="dxa"/>
          </w:tcPr>
          <w:p w14:paraId="5B43C0AC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2012</w:t>
            </w:r>
          </w:p>
        </w:tc>
        <w:tc>
          <w:tcPr>
            <w:tcW w:w="1980" w:type="dxa"/>
          </w:tcPr>
          <w:p w14:paraId="51435BE7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63" w:type="dxa"/>
          </w:tcPr>
          <w:p w14:paraId="20298975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Director of Technology</w:t>
            </w:r>
          </w:p>
          <w:p w14:paraId="748B0D7D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B6057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</w:tr>
      <w:tr w:rsidR="005C2B73" w:rsidRPr="005B6057" w14:paraId="5B3B92B3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8E5B4C4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2790" w:type="dxa"/>
          </w:tcPr>
          <w:p w14:paraId="6F548A3C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Investigate other districts who have mapped the NETS-S</w:t>
            </w:r>
          </w:p>
        </w:tc>
        <w:tc>
          <w:tcPr>
            <w:tcW w:w="1893" w:type="dxa"/>
          </w:tcPr>
          <w:p w14:paraId="19480122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22" w:name="RANGE!C5"/>
            <w:r w:rsidRPr="005B6057">
              <w:rPr>
                <w:rFonts w:cs="Arial"/>
                <w:color w:val="000000"/>
                <w:szCs w:val="20"/>
              </w:rPr>
              <w:t>Spring 2013</w:t>
            </w:r>
            <w:bookmarkEnd w:id="22"/>
          </w:p>
        </w:tc>
        <w:tc>
          <w:tcPr>
            <w:tcW w:w="2520" w:type="dxa"/>
          </w:tcPr>
          <w:p w14:paraId="7A602707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End of summer, 2013</w:t>
            </w:r>
          </w:p>
        </w:tc>
        <w:tc>
          <w:tcPr>
            <w:tcW w:w="1980" w:type="dxa"/>
          </w:tcPr>
          <w:p w14:paraId="55C621CA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Some</w:t>
            </w:r>
          </w:p>
        </w:tc>
        <w:tc>
          <w:tcPr>
            <w:tcW w:w="2463" w:type="dxa"/>
          </w:tcPr>
          <w:p w14:paraId="2D0B321A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 xml:space="preserve">Curriculum development </w:t>
            </w:r>
            <w:r>
              <w:rPr>
                <w:rFonts w:cs="Arial"/>
                <w:color w:val="000000"/>
                <w:szCs w:val="20"/>
              </w:rPr>
              <w:t>committee</w:t>
            </w:r>
          </w:p>
          <w:p w14:paraId="218DE29E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B6057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</w:tr>
      <w:tr w:rsidR="005C2B73" w:rsidRPr="005B6057" w14:paraId="1CB1CF37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777CBED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</w:t>
            </w:r>
            <w:r>
              <w:rPr>
                <w:rFonts w:cs="Arial"/>
                <w:color w:val="000000"/>
                <w:szCs w:val="20"/>
              </w:rPr>
              <w:t>2</w:t>
            </w:r>
            <w:r w:rsidRPr="005B6057">
              <w:rPr>
                <w:rFonts w:cs="Arial"/>
                <w:color w:val="000000"/>
                <w:szCs w:val="20"/>
              </w:rPr>
              <w:t>014</w:t>
            </w:r>
          </w:p>
        </w:tc>
        <w:tc>
          <w:tcPr>
            <w:tcW w:w="2790" w:type="dxa"/>
          </w:tcPr>
          <w:p w14:paraId="69D6EFFA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23" w:name="RANGE!B6:B7"/>
            <w:r w:rsidRPr="005B6057">
              <w:rPr>
                <w:rFonts w:cs="Arial"/>
                <w:color w:val="000000"/>
                <w:szCs w:val="20"/>
              </w:rPr>
              <w:t>Identify areas where NETS standards are already implemented.</w:t>
            </w:r>
            <w:bookmarkEnd w:id="23"/>
          </w:p>
        </w:tc>
        <w:tc>
          <w:tcPr>
            <w:tcW w:w="1893" w:type="dxa"/>
          </w:tcPr>
          <w:p w14:paraId="75C14274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2013</w:t>
            </w:r>
          </w:p>
        </w:tc>
        <w:tc>
          <w:tcPr>
            <w:tcW w:w="2520" w:type="dxa"/>
          </w:tcPr>
          <w:p w14:paraId="121F46EB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Winter 2013</w:t>
            </w:r>
          </w:p>
        </w:tc>
        <w:tc>
          <w:tcPr>
            <w:tcW w:w="1980" w:type="dxa"/>
          </w:tcPr>
          <w:p w14:paraId="54F052B4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63" w:type="dxa"/>
          </w:tcPr>
          <w:p w14:paraId="22A1991C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Curriculum development committee with assistance from K-12 Directors, Dept. Heads, and building principals</w:t>
            </w:r>
          </w:p>
          <w:p w14:paraId="2C7B9938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B6057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</w:tr>
      <w:tr w:rsidR="005C2B73" w:rsidRPr="005B6057" w14:paraId="152BB534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C672A99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790" w:type="dxa"/>
          </w:tcPr>
          <w:p w14:paraId="4CDA2392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 xml:space="preserve">Identify and revise units of study that are </w:t>
            </w:r>
            <w:proofErr w:type="gramStart"/>
            <w:r w:rsidRPr="005B6057">
              <w:rPr>
                <w:rFonts w:cs="Arial"/>
                <w:color w:val="000000"/>
                <w:szCs w:val="20"/>
              </w:rPr>
              <w:t>well-suited</w:t>
            </w:r>
            <w:proofErr w:type="gramEnd"/>
            <w:r w:rsidRPr="005B6057">
              <w:rPr>
                <w:rFonts w:cs="Arial"/>
                <w:color w:val="000000"/>
                <w:szCs w:val="20"/>
              </w:rPr>
              <w:t xml:space="preserve"> for explicit alignment to NETS standards.</w:t>
            </w:r>
          </w:p>
        </w:tc>
        <w:tc>
          <w:tcPr>
            <w:tcW w:w="1893" w:type="dxa"/>
          </w:tcPr>
          <w:p w14:paraId="679378C5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2013</w:t>
            </w:r>
          </w:p>
        </w:tc>
        <w:tc>
          <w:tcPr>
            <w:tcW w:w="2520" w:type="dxa"/>
          </w:tcPr>
          <w:p w14:paraId="1F8D0A84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Winter 2013</w:t>
            </w:r>
          </w:p>
        </w:tc>
        <w:tc>
          <w:tcPr>
            <w:tcW w:w="1980" w:type="dxa"/>
          </w:tcPr>
          <w:p w14:paraId="00D9217B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63" w:type="dxa"/>
          </w:tcPr>
          <w:p w14:paraId="24E60FA7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Curriculum development committee with assistance from K-12 Directors, Dept. Heads, and building principals</w:t>
            </w:r>
          </w:p>
          <w:p w14:paraId="28F33457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B6057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</w:tr>
      <w:tr w:rsidR="005C2B73" w:rsidRPr="005B6057" w14:paraId="102F5CA3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8D34194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790" w:type="dxa"/>
          </w:tcPr>
          <w:p w14:paraId="6B879701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Create a curriculum map that formally integrates NETS-S Profiles (benchmarks</w:t>
            </w:r>
            <w:proofErr w:type="gramStart"/>
            <w:r w:rsidRPr="005B6057">
              <w:rPr>
                <w:rFonts w:cs="Arial"/>
                <w:color w:val="000000"/>
                <w:szCs w:val="20"/>
              </w:rPr>
              <w:t>) ,</w:t>
            </w:r>
            <w:proofErr w:type="gramEnd"/>
            <w:r w:rsidRPr="005B6057">
              <w:rPr>
                <w:rFonts w:cs="Arial"/>
                <w:color w:val="000000"/>
                <w:szCs w:val="20"/>
              </w:rPr>
              <w:t xml:space="preserve"> scaled from K-5, 6-8, 9-12</w:t>
            </w:r>
          </w:p>
        </w:tc>
        <w:tc>
          <w:tcPr>
            <w:tcW w:w="1893" w:type="dxa"/>
          </w:tcPr>
          <w:p w14:paraId="4BB8E76A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Spring 2014</w:t>
            </w:r>
          </w:p>
        </w:tc>
        <w:tc>
          <w:tcPr>
            <w:tcW w:w="2520" w:type="dxa"/>
          </w:tcPr>
          <w:p w14:paraId="0F92B6A3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End of summer, 2014</w:t>
            </w:r>
          </w:p>
        </w:tc>
        <w:tc>
          <w:tcPr>
            <w:tcW w:w="1980" w:type="dxa"/>
          </w:tcPr>
          <w:p w14:paraId="0A7538A0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Curriculum writing pay for teachers, other staff (similar to development pay for other disciplines)</w:t>
            </w:r>
          </w:p>
        </w:tc>
        <w:tc>
          <w:tcPr>
            <w:tcW w:w="2463" w:type="dxa"/>
          </w:tcPr>
          <w:p w14:paraId="4E0A0873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24" w:name="RANGE!F8"/>
            <w:r w:rsidRPr="005B6057">
              <w:rPr>
                <w:rFonts w:cs="Arial"/>
                <w:color w:val="000000"/>
                <w:szCs w:val="20"/>
              </w:rPr>
              <w:t>Various</w:t>
            </w:r>
          </w:p>
          <w:bookmarkEnd w:id="24"/>
          <w:p w14:paraId="71F2F1B3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B6057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</w:tr>
      <w:tr w:rsidR="005C2B73" w:rsidRPr="005B6057" w14:paraId="683567F9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4018F64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790" w:type="dxa"/>
          </w:tcPr>
          <w:p w14:paraId="4AE6AF51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Present completed curriculum map to Ms. Parks, Assistant Superintendent</w:t>
            </w:r>
          </w:p>
        </w:tc>
        <w:tc>
          <w:tcPr>
            <w:tcW w:w="1893" w:type="dxa"/>
          </w:tcPr>
          <w:p w14:paraId="0EE094EA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520" w:type="dxa"/>
          </w:tcPr>
          <w:p w14:paraId="58BD8A5B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End of summer, 2014</w:t>
            </w:r>
          </w:p>
        </w:tc>
        <w:tc>
          <w:tcPr>
            <w:tcW w:w="1980" w:type="dxa"/>
          </w:tcPr>
          <w:p w14:paraId="7A71AB7B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Curriculum writing pay for teachers, other staff (similar to development pay for other disciplines)</w:t>
            </w:r>
          </w:p>
        </w:tc>
        <w:tc>
          <w:tcPr>
            <w:tcW w:w="2463" w:type="dxa"/>
          </w:tcPr>
          <w:p w14:paraId="75CC997F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 xml:space="preserve">Curriculum development chair, </w:t>
            </w:r>
            <w:r>
              <w:rPr>
                <w:rFonts w:cs="Arial"/>
                <w:color w:val="000000"/>
                <w:szCs w:val="20"/>
              </w:rPr>
              <w:t>Director of Technology</w:t>
            </w:r>
          </w:p>
          <w:p w14:paraId="45299B3E" w14:textId="77777777" w:rsidR="005C2B73" w:rsidRPr="005B6057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B6057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</w:tr>
      <w:tr w:rsidR="005C2B73" w:rsidRPr="005B6057" w14:paraId="782B58A4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3E29C1D" w14:textId="77777777" w:rsidR="005C2B73" w:rsidRPr="005B6057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790" w:type="dxa"/>
          </w:tcPr>
          <w:p w14:paraId="078BEA84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25" w:name="RANGE!B10"/>
            <w:r w:rsidRPr="005B6057">
              <w:rPr>
                <w:rFonts w:cs="Arial"/>
                <w:color w:val="000000"/>
                <w:szCs w:val="20"/>
              </w:rPr>
              <w:t>Upload curriculum map to Aspen's CL platform, made accessible to teachers</w:t>
            </w:r>
            <w:bookmarkEnd w:id="25"/>
          </w:p>
        </w:tc>
        <w:tc>
          <w:tcPr>
            <w:tcW w:w="1893" w:type="dxa"/>
          </w:tcPr>
          <w:p w14:paraId="1DB08599" w14:textId="77777777" w:rsidR="005C2B73" w:rsidRPr="00537130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537130">
              <w:rPr>
                <w:rFonts w:cs="Arial"/>
                <w:szCs w:val="20"/>
              </w:rPr>
              <w:t>Fall 2014</w:t>
            </w:r>
          </w:p>
        </w:tc>
        <w:tc>
          <w:tcPr>
            <w:tcW w:w="2520" w:type="dxa"/>
          </w:tcPr>
          <w:p w14:paraId="1802088A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Fall 2014</w:t>
            </w:r>
          </w:p>
        </w:tc>
        <w:tc>
          <w:tcPr>
            <w:tcW w:w="1980" w:type="dxa"/>
          </w:tcPr>
          <w:p w14:paraId="210E5453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63" w:type="dxa"/>
          </w:tcPr>
          <w:p w14:paraId="3DC5C4DA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B6057">
              <w:rPr>
                <w:rFonts w:cs="Arial"/>
                <w:color w:val="000000"/>
                <w:szCs w:val="20"/>
              </w:rPr>
              <w:t xml:space="preserve">Curriculum development chair, </w:t>
            </w:r>
            <w:r>
              <w:rPr>
                <w:rFonts w:cs="Arial"/>
                <w:color w:val="000000"/>
                <w:szCs w:val="20"/>
              </w:rPr>
              <w:t>Director of Technology</w:t>
            </w:r>
          </w:p>
          <w:p w14:paraId="671DAAB9" w14:textId="77777777" w:rsidR="005C2B73" w:rsidRPr="005B6057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B6057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</w:tr>
    </w:tbl>
    <w:p w14:paraId="31F478D3" w14:textId="77777777" w:rsidR="005C2B73" w:rsidRDefault="005C2B73" w:rsidP="005C2B73"/>
    <w:p w14:paraId="0ACC0A33" w14:textId="79F17A36" w:rsidR="005C2B73" w:rsidRDefault="005C2B73" w:rsidP="005C2B73"/>
    <w:p w14:paraId="50B00E4F" w14:textId="77777777" w:rsidR="005C2B73" w:rsidRPr="007933EF" w:rsidRDefault="005C2B73" w:rsidP="005C2B73">
      <w:pPr>
        <w:rPr>
          <w:b/>
        </w:rPr>
      </w:pPr>
      <w:r w:rsidRPr="007933EF">
        <w:rPr>
          <w:b/>
        </w:rPr>
        <w:t>Student and Teacher Skills</w:t>
      </w:r>
    </w:p>
    <w:p w14:paraId="0D21C6FE" w14:textId="77777777" w:rsidR="005C2B73" w:rsidRDefault="005C2B73" w:rsidP="005C2B73"/>
    <w:tbl>
      <w:tblPr>
        <w:tblStyle w:val="LightGrid-Accent2"/>
        <w:tblW w:w="12975" w:type="dxa"/>
        <w:tblLook w:val="04A0" w:firstRow="1" w:lastRow="0" w:firstColumn="1" w:lastColumn="0" w:noHBand="0" w:noVBand="1"/>
      </w:tblPr>
      <w:tblGrid>
        <w:gridCol w:w="1694"/>
        <w:gridCol w:w="2461"/>
        <w:gridCol w:w="2129"/>
        <w:gridCol w:w="1694"/>
        <w:gridCol w:w="2570"/>
        <w:gridCol w:w="2427"/>
      </w:tblGrid>
      <w:tr w:rsidR="005C2B73" w:rsidRPr="00D14971" w14:paraId="7D89CC91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5" w:type="dxa"/>
            <w:gridSpan w:val="6"/>
          </w:tcPr>
          <w:p w14:paraId="63DBAD07" w14:textId="5B49C804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bookmarkStart w:id="26" w:name="RANGE!A1"/>
            <w:r>
              <w:rPr>
                <w:rFonts w:cs="Arial"/>
                <w:color w:val="000000"/>
                <w:szCs w:val="20"/>
              </w:rPr>
              <w:t xml:space="preserve">Goal 3: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D14971">
              <w:rPr>
                <w:rFonts w:cs="Arial"/>
                <w:color w:val="000000"/>
                <w:szCs w:val="20"/>
              </w:rPr>
              <w:t xml:space="preserve"> will emphasize - through a variety of curriculum-centered experiences at all levels - the use of technology to support student-centered learning.</w:t>
            </w:r>
            <w:bookmarkEnd w:id="26"/>
          </w:p>
        </w:tc>
      </w:tr>
      <w:tr w:rsidR="005C2B73" w:rsidRPr="00D14971" w14:paraId="389752F1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A79CD84" w14:textId="77777777" w:rsidR="005C2B73" w:rsidRPr="00D14971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2461" w:type="dxa"/>
          </w:tcPr>
          <w:p w14:paraId="1DCDF7BA" w14:textId="77777777" w:rsidR="005C2B73" w:rsidRPr="00D14971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2129" w:type="dxa"/>
          </w:tcPr>
          <w:p w14:paraId="01A56BF2" w14:textId="77777777" w:rsidR="005C2B73" w:rsidRPr="00D14971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1694" w:type="dxa"/>
          </w:tcPr>
          <w:p w14:paraId="422AE06E" w14:textId="77777777" w:rsidR="005C2B73" w:rsidRPr="00D14971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2570" w:type="dxa"/>
          </w:tcPr>
          <w:p w14:paraId="01F0BAAD" w14:textId="77777777" w:rsidR="005C2B73" w:rsidRPr="00D14971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2427" w:type="dxa"/>
          </w:tcPr>
          <w:p w14:paraId="0B362E35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Person Responsible</w:t>
            </w:r>
          </w:p>
        </w:tc>
      </w:tr>
      <w:tr w:rsidR="005C2B73" w:rsidRPr="00D14971" w14:paraId="2050E2C7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055AE0D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2014-2015</w:t>
            </w:r>
          </w:p>
        </w:tc>
        <w:tc>
          <w:tcPr>
            <w:tcW w:w="2461" w:type="dxa"/>
          </w:tcPr>
          <w:p w14:paraId="1202F05B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Implementation of NETS-T and NETS-S standards.</w:t>
            </w:r>
          </w:p>
        </w:tc>
        <w:tc>
          <w:tcPr>
            <w:tcW w:w="2129" w:type="dxa"/>
          </w:tcPr>
          <w:p w14:paraId="15CB9F6A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Fall 2014</w:t>
            </w:r>
          </w:p>
        </w:tc>
        <w:tc>
          <w:tcPr>
            <w:tcW w:w="1694" w:type="dxa"/>
          </w:tcPr>
          <w:p w14:paraId="3FAF5C81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570" w:type="dxa"/>
          </w:tcPr>
          <w:p w14:paraId="457CA724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27" w:type="dxa"/>
          </w:tcPr>
          <w:p w14:paraId="5A24E798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Various</w:t>
            </w:r>
          </w:p>
          <w:p w14:paraId="54D5920D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D14971" w14:paraId="07C25D68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5A18AEE7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2014-2015</w:t>
            </w:r>
          </w:p>
        </w:tc>
        <w:tc>
          <w:tcPr>
            <w:tcW w:w="2461" w:type="dxa"/>
          </w:tcPr>
          <w:p w14:paraId="7FFAC01C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Ensure and assess technology's use to promote critical thinking and problem solving skills.</w:t>
            </w:r>
          </w:p>
        </w:tc>
        <w:tc>
          <w:tcPr>
            <w:tcW w:w="2129" w:type="dxa"/>
          </w:tcPr>
          <w:p w14:paraId="51A8FD76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Fall 2014</w:t>
            </w:r>
          </w:p>
        </w:tc>
        <w:tc>
          <w:tcPr>
            <w:tcW w:w="1694" w:type="dxa"/>
          </w:tcPr>
          <w:p w14:paraId="5B108B7B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570" w:type="dxa"/>
          </w:tcPr>
          <w:p w14:paraId="24C3D1F1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27" w:type="dxa"/>
          </w:tcPr>
          <w:p w14:paraId="0759BF61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Various</w:t>
            </w:r>
          </w:p>
          <w:p w14:paraId="190FA1E4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D14971" w14:paraId="269722D2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6860D63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461" w:type="dxa"/>
          </w:tcPr>
          <w:p w14:paraId="1FBC680F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Administer and analyze district-wide assessments that address NETS-S and use resulting data to inform teaching and learning.</w:t>
            </w:r>
          </w:p>
        </w:tc>
        <w:tc>
          <w:tcPr>
            <w:tcW w:w="2129" w:type="dxa"/>
          </w:tcPr>
          <w:p w14:paraId="19F0B9CE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Winter 2014</w:t>
            </w:r>
          </w:p>
        </w:tc>
        <w:tc>
          <w:tcPr>
            <w:tcW w:w="1694" w:type="dxa"/>
          </w:tcPr>
          <w:p w14:paraId="4314C9B6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570" w:type="dxa"/>
          </w:tcPr>
          <w:p w14:paraId="0F8B1599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27" w:type="dxa"/>
          </w:tcPr>
          <w:p w14:paraId="65C85730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Various</w:t>
            </w:r>
          </w:p>
          <w:p w14:paraId="51C5A6A7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D14971" w14:paraId="52F2ABB8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F1F9714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461" w:type="dxa"/>
          </w:tcPr>
          <w:p w14:paraId="49F38400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Develop language--scaled from K-5, 6-8, 9-12-- to assess the students' ability to meet NETS-S standards.</w:t>
            </w:r>
          </w:p>
        </w:tc>
        <w:tc>
          <w:tcPr>
            <w:tcW w:w="2129" w:type="dxa"/>
          </w:tcPr>
          <w:p w14:paraId="1E1BD483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Winter 2014</w:t>
            </w:r>
          </w:p>
        </w:tc>
        <w:tc>
          <w:tcPr>
            <w:tcW w:w="1694" w:type="dxa"/>
          </w:tcPr>
          <w:p w14:paraId="2CB45745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570" w:type="dxa"/>
          </w:tcPr>
          <w:p w14:paraId="1D84B5F4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27" w:type="dxa"/>
          </w:tcPr>
          <w:p w14:paraId="07451AD9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Various</w:t>
            </w:r>
          </w:p>
          <w:p w14:paraId="0123BC12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D14971" w14:paraId="4F2F898E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2B29FFD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201</w:t>
            </w:r>
            <w:r>
              <w:rPr>
                <w:rFonts w:cs="Arial"/>
                <w:color w:val="000000"/>
                <w:szCs w:val="20"/>
              </w:rPr>
              <w:t>4</w:t>
            </w:r>
            <w:r w:rsidRPr="00D14971">
              <w:rPr>
                <w:rFonts w:cs="Arial"/>
                <w:color w:val="000000"/>
                <w:szCs w:val="20"/>
              </w:rPr>
              <w:t>-201</w:t>
            </w: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2461" w:type="dxa"/>
          </w:tcPr>
          <w:p w14:paraId="59B092A9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27" w:name="RANGE!B8"/>
            <w:r w:rsidRPr="00D14971">
              <w:rPr>
                <w:rFonts w:cs="Arial"/>
                <w:color w:val="000000"/>
                <w:szCs w:val="20"/>
              </w:rPr>
              <w:t>Revise teacher growth rubrics and growth plans to reflect NETS-T standards and NETS-S standards for teachers and students respectively.</w:t>
            </w:r>
            <w:bookmarkEnd w:id="27"/>
          </w:p>
        </w:tc>
        <w:tc>
          <w:tcPr>
            <w:tcW w:w="2129" w:type="dxa"/>
          </w:tcPr>
          <w:p w14:paraId="65F750DB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 xml:space="preserve">Winter 2013: </w:t>
            </w:r>
            <w:r w:rsidRPr="00D14971">
              <w:rPr>
                <w:rFonts w:cs="Arial"/>
                <w:color w:val="000000"/>
                <w:szCs w:val="20"/>
              </w:rPr>
              <w:br/>
              <w:t>HS and MS</w:t>
            </w:r>
            <w:r w:rsidRPr="00D14971">
              <w:rPr>
                <w:rFonts w:cs="Arial"/>
                <w:color w:val="000000"/>
                <w:szCs w:val="20"/>
              </w:rPr>
              <w:br/>
              <w:t xml:space="preserve">Fall 2013: </w:t>
            </w:r>
            <w:r w:rsidRPr="00D14971">
              <w:rPr>
                <w:rFonts w:cs="Arial"/>
                <w:color w:val="000000"/>
                <w:szCs w:val="20"/>
              </w:rPr>
              <w:br/>
              <w:t>Elementary</w:t>
            </w:r>
          </w:p>
        </w:tc>
        <w:tc>
          <w:tcPr>
            <w:tcW w:w="1694" w:type="dxa"/>
          </w:tcPr>
          <w:p w14:paraId="5BE5DE3D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570" w:type="dxa"/>
          </w:tcPr>
          <w:p w14:paraId="1C8BAD98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27" w:type="dxa"/>
          </w:tcPr>
          <w:p w14:paraId="358F551E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Various</w:t>
            </w:r>
          </w:p>
          <w:p w14:paraId="56C142E1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FF0000"/>
                <w:szCs w:val="20"/>
              </w:rPr>
              <w:t> </w:t>
            </w:r>
          </w:p>
        </w:tc>
      </w:tr>
    </w:tbl>
    <w:p w14:paraId="6DBCE1ED" w14:textId="77777777" w:rsidR="005C2B73" w:rsidRDefault="005C2B73" w:rsidP="005C2B73">
      <w:r>
        <w:t>Continued…</w:t>
      </w:r>
    </w:p>
    <w:p w14:paraId="02343D08" w14:textId="77777777" w:rsidR="005C2B73" w:rsidRDefault="005C2B73" w:rsidP="005C2B73">
      <w:r>
        <w:br w:type="page"/>
      </w:r>
    </w:p>
    <w:p w14:paraId="2916202B" w14:textId="77777777" w:rsidR="005C2B73" w:rsidRDefault="005C2B73" w:rsidP="005C2B73"/>
    <w:tbl>
      <w:tblPr>
        <w:tblStyle w:val="LightGrid-Accent2"/>
        <w:tblW w:w="12975" w:type="dxa"/>
        <w:tblLook w:val="04A0" w:firstRow="1" w:lastRow="0" w:firstColumn="1" w:lastColumn="0" w:noHBand="0" w:noVBand="1"/>
      </w:tblPr>
      <w:tblGrid>
        <w:gridCol w:w="1694"/>
        <w:gridCol w:w="2461"/>
        <w:gridCol w:w="2129"/>
        <w:gridCol w:w="1694"/>
        <w:gridCol w:w="2570"/>
        <w:gridCol w:w="2427"/>
      </w:tblGrid>
      <w:tr w:rsidR="005C2B73" w:rsidRPr="00D14971" w14:paraId="433CB955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5" w:type="dxa"/>
            <w:gridSpan w:val="6"/>
          </w:tcPr>
          <w:p w14:paraId="50DCD74E" w14:textId="50740670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Goal 3 (continued):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D14971">
              <w:rPr>
                <w:rFonts w:cs="Arial"/>
                <w:color w:val="000000"/>
                <w:szCs w:val="20"/>
              </w:rPr>
              <w:t xml:space="preserve"> will emphasize - through a variety of curriculum-centered experiences at all levels - the use of technology to support student-centered learning.</w:t>
            </w:r>
          </w:p>
        </w:tc>
      </w:tr>
      <w:tr w:rsidR="005C2B73" w:rsidRPr="00D14971" w14:paraId="3FDB5190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B9EBE3C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2461" w:type="dxa"/>
          </w:tcPr>
          <w:p w14:paraId="63F4BACB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2129" w:type="dxa"/>
          </w:tcPr>
          <w:p w14:paraId="3EAEE406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1694" w:type="dxa"/>
          </w:tcPr>
          <w:p w14:paraId="566E91B2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2570" w:type="dxa"/>
          </w:tcPr>
          <w:p w14:paraId="6AD8397F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2427" w:type="dxa"/>
          </w:tcPr>
          <w:p w14:paraId="0422A331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Person Responsible</w:t>
            </w:r>
          </w:p>
        </w:tc>
      </w:tr>
      <w:tr w:rsidR="005C2B73" w:rsidRPr="00D14971" w14:paraId="029CA1B4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5BD4D515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461" w:type="dxa"/>
          </w:tcPr>
          <w:p w14:paraId="0EFF6352" w14:textId="77777777" w:rsidR="005C2B7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Ensure teachers and students have opportunities to communicate and collaborate with colleagues/peers using a variety of digital resources.</w:t>
            </w:r>
          </w:p>
          <w:p w14:paraId="7691E859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29" w:type="dxa"/>
          </w:tcPr>
          <w:p w14:paraId="568B9AF0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 xml:space="preserve">Winter 2013: </w:t>
            </w:r>
            <w:r w:rsidRPr="00D14971">
              <w:rPr>
                <w:rFonts w:cs="Arial"/>
                <w:color w:val="000000"/>
                <w:szCs w:val="20"/>
              </w:rPr>
              <w:br/>
              <w:t>HS and MS</w:t>
            </w:r>
            <w:r w:rsidRPr="00D14971">
              <w:rPr>
                <w:rFonts w:cs="Arial"/>
                <w:color w:val="000000"/>
                <w:szCs w:val="20"/>
              </w:rPr>
              <w:br/>
              <w:t xml:space="preserve">Fall 2013: </w:t>
            </w:r>
            <w:r w:rsidRPr="00D14971">
              <w:rPr>
                <w:rFonts w:cs="Arial"/>
                <w:color w:val="000000"/>
                <w:szCs w:val="20"/>
              </w:rPr>
              <w:br/>
              <w:t>Elementary</w:t>
            </w:r>
          </w:p>
        </w:tc>
        <w:tc>
          <w:tcPr>
            <w:tcW w:w="1694" w:type="dxa"/>
          </w:tcPr>
          <w:p w14:paraId="44C3C5B9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570" w:type="dxa"/>
          </w:tcPr>
          <w:p w14:paraId="25853090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27" w:type="dxa"/>
          </w:tcPr>
          <w:p w14:paraId="01A4BC70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Various</w:t>
            </w:r>
          </w:p>
          <w:p w14:paraId="27DDCA0A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D14971" w14:paraId="585C4397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DF41A9E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2461" w:type="dxa"/>
          </w:tcPr>
          <w:p w14:paraId="28AE05A4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Ensure teachers and students practice digital citizenship and responsibility associated with technology.</w:t>
            </w:r>
          </w:p>
        </w:tc>
        <w:tc>
          <w:tcPr>
            <w:tcW w:w="2129" w:type="dxa"/>
          </w:tcPr>
          <w:p w14:paraId="371B3C65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 xml:space="preserve">Winter 2013: </w:t>
            </w:r>
            <w:r w:rsidRPr="00D14971">
              <w:rPr>
                <w:rFonts w:cs="Arial"/>
                <w:color w:val="000000"/>
                <w:szCs w:val="20"/>
              </w:rPr>
              <w:br/>
              <w:t>HS and MS</w:t>
            </w:r>
            <w:r w:rsidRPr="00D14971">
              <w:rPr>
                <w:rFonts w:cs="Arial"/>
                <w:color w:val="000000"/>
                <w:szCs w:val="20"/>
              </w:rPr>
              <w:br/>
              <w:t xml:space="preserve">Fall 2013: </w:t>
            </w:r>
            <w:r w:rsidRPr="00D14971">
              <w:rPr>
                <w:rFonts w:cs="Arial"/>
                <w:color w:val="000000"/>
                <w:szCs w:val="20"/>
              </w:rPr>
              <w:br/>
              <w:t>Elementary</w:t>
            </w:r>
          </w:p>
        </w:tc>
        <w:tc>
          <w:tcPr>
            <w:tcW w:w="1694" w:type="dxa"/>
          </w:tcPr>
          <w:p w14:paraId="2AE8C409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570" w:type="dxa"/>
          </w:tcPr>
          <w:p w14:paraId="3EB562D7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27" w:type="dxa"/>
          </w:tcPr>
          <w:p w14:paraId="4F9D9637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Various</w:t>
            </w:r>
          </w:p>
          <w:p w14:paraId="6B989A17" w14:textId="77777777" w:rsidR="005C2B73" w:rsidRPr="00D14971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FF0000"/>
                <w:szCs w:val="20"/>
              </w:rPr>
              <w:t> </w:t>
            </w:r>
          </w:p>
        </w:tc>
      </w:tr>
      <w:tr w:rsidR="005C2B73" w:rsidRPr="00D14971" w14:paraId="271A603D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699CC99" w14:textId="77777777" w:rsidR="005C2B73" w:rsidRPr="00D14971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461" w:type="dxa"/>
          </w:tcPr>
          <w:p w14:paraId="354AF422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28" w:name="RANGE!B11"/>
            <w:r w:rsidRPr="00D14971">
              <w:rPr>
                <w:rFonts w:cs="Arial"/>
                <w:color w:val="000000"/>
                <w:szCs w:val="20"/>
              </w:rPr>
              <w:t>Continuously and collectively assess the choice in technologies used to improve lessons/complete assignments as emerging technologies improve.</w:t>
            </w:r>
            <w:bookmarkEnd w:id="28"/>
          </w:p>
        </w:tc>
        <w:tc>
          <w:tcPr>
            <w:tcW w:w="2129" w:type="dxa"/>
          </w:tcPr>
          <w:p w14:paraId="17847B12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1694" w:type="dxa"/>
          </w:tcPr>
          <w:p w14:paraId="5072164A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Ongoing</w:t>
            </w:r>
          </w:p>
        </w:tc>
        <w:tc>
          <w:tcPr>
            <w:tcW w:w="2570" w:type="dxa"/>
          </w:tcPr>
          <w:p w14:paraId="43CDE9ED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None</w:t>
            </w:r>
          </w:p>
        </w:tc>
        <w:tc>
          <w:tcPr>
            <w:tcW w:w="2427" w:type="dxa"/>
          </w:tcPr>
          <w:p w14:paraId="4D940928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14971">
              <w:rPr>
                <w:rFonts w:cs="Arial"/>
                <w:color w:val="000000"/>
                <w:szCs w:val="20"/>
              </w:rPr>
              <w:t>Teachers w</w:t>
            </w:r>
            <w:r>
              <w:rPr>
                <w:rFonts w:cs="Arial"/>
                <w:color w:val="000000"/>
                <w:szCs w:val="20"/>
              </w:rPr>
              <w:t>ith</w:t>
            </w:r>
            <w:r w:rsidRPr="00D14971">
              <w:rPr>
                <w:rFonts w:cs="Arial"/>
                <w:color w:val="000000"/>
                <w:szCs w:val="20"/>
              </w:rPr>
              <w:t xml:space="preserve"> support of ITCs, librarians and other colleagues</w:t>
            </w:r>
          </w:p>
          <w:p w14:paraId="43301820" w14:textId="77777777" w:rsidR="005C2B73" w:rsidRPr="00D14971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D14971">
              <w:rPr>
                <w:rFonts w:cs="Arial"/>
                <w:color w:val="FF0000"/>
                <w:szCs w:val="20"/>
              </w:rPr>
              <w:t> </w:t>
            </w:r>
          </w:p>
        </w:tc>
      </w:tr>
    </w:tbl>
    <w:p w14:paraId="39EACB1E" w14:textId="77777777" w:rsidR="005C2B73" w:rsidRDefault="005C2B73" w:rsidP="005C2B73"/>
    <w:p w14:paraId="7F7F1842" w14:textId="77777777" w:rsidR="005C2B73" w:rsidRDefault="005C2B73" w:rsidP="005C2B73"/>
    <w:p w14:paraId="49D29E6D" w14:textId="77777777" w:rsidR="005C2B73" w:rsidRDefault="005C2B73" w:rsidP="005C2B73">
      <w:r>
        <w:br w:type="page"/>
      </w:r>
    </w:p>
    <w:p w14:paraId="30149E94" w14:textId="77777777" w:rsidR="005C2B73" w:rsidRDefault="005C2B73" w:rsidP="005C2B73">
      <w:pPr>
        <w:pStyle w:val="Heading3"/>
      </w:pPr>
      <w:bookmarkStart w:id="29" w:name="_Toc221000854"/>
      <w:bookmarkStart w:id="30" w:name="_Toc228427554"/>
      <w:r>
        <w:lastRenderedPageBreak/>
        <w:t>District Policy and Administration</w:t>
      </w:r>
      <w:bookmarkEnd w:id="29"/>
      <w:bookmarkEnd w:id="30"/>
    </w:p>
    <w:p w14:paraId="22146B95" w14:textId="77777777" w:rsidR="005C2B73" w:rsidRDefault="005C2B73" w:rsidP="005C2B73"/>
    <w:tbl>
      <w:tblPr>
        <w:tblStyle w:val="LightGrid-Accent2"/>
        <w:tblW w:w="12883" w:type="dxa"/>
        <w:tblLook w:val="04A0" w:firstRow="1" w:lastRow="0" w:firstColumn="1" w:lastColumn="0" w:noHBand="0" w:noVBand="1"/>
      </w:tblPr>
      <w:tblGrid>
        <w:gridCol w:w="1437"/>
        <w:gridCol w:w="3350"/>
        <w:gridCol w:w="1432"/>
        <w:gridCol w:w="1432"/>
        <w:gridCol w:w="1420"/>
        <w:gridCol w:w="1995"/>
        <w:gridCol w:w="1817"/>
      </w:tblGrid>
      <w:tr w:rsidR="005C2B73" w:rsidRPr="003D1246" w14:paraId="5901DF86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3" w:type="dxa"/>
            <w:gridSpan w:val="7"/>
          </w:tcPr>
          <w:p w14:paraId="0470087A" w14:textId="27EAC30E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Goal</w:t>
            </w:r>
            <w:r>
              <w:rPr>
                <w:rFonts w:cs="Arial"/>
                <w:color w:val="000000"/>
                <w:szCs w:val="20"/>
              </w:rPr>
              <w:t xml:space="preserve"> 4</w:t>
            </w:r>
            <w:r w:rsidRPr="003D1246">
              <w:rPr>
                <w:rFonts w:cs="Arial"/>
                <w:color w:val="000000"/>
                <w:szCs w:val="20"/>
              </w:rPr>
              <w:t xml:space="preserve">: 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3D1246">
              <w:rPr>
                <w:rFonts w:cs="Arial"/>
                <w:color w:val="000000"/>
                <w:szCs w:val="20"/>
              </w:rPr>
              <w:t xml:space="preserve"> will establish and clearly communicate a vision for technology's role in transforming learning and teaching.</w:t>
            </w:r>
          </w:p>
        </w:tc>
      </w:tr>
      <w:tr w:rsidR="005C2B73" w:rsidRPr="003D1246" w14:paraId="33EE1468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37E90227" w14:textId="77777777" w:rsidR="005C2B73" w:rsidRPr="003D1246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3350" w:type="dxa"/>
          </w:tcPr>
          <w:p w14:paraId="01047048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1432" w:type="dxa"/>
          </w:tcPr>
          <w:p w14:paraId="22543307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1432" w:type="dxa"/>
          </w:tcPr>
          <w:p w14:paraId="13366837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1420" w:type="dxa"/>
          </w:tcPr>
          <w:p w14:paraId="2948CEB3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1995" w:type="dxa"/>
          </w:tcPr>
          <w:p w14:paraId="692E7A82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Person Responsible</w:t>
            </w:r>
          </w:p>
        </w:tc>
        <w:tc>
          <w:tcPr>
            <w:tcW w:w="1817" w:type="dxa"/>
          </w:tcPr>
          <w:p w14:paraId="371ECEBE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Notes/Comments</w:t>
            </w:r>
          </w:p>
        </w:tc>
      </w:tr>
      <w:tr w:rsidR="005C2B73" w:rsidRPr="003D1246" w14:paraId="0CA98104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F91BB43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3350" w:type="dxa"/>
          </w:tcPr>
          <w:p w14:paraId="24C9DF3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31" w:name="RANGE!B4"/>
            <w:r w:rsidRPr="003D1246">
              <w:rPr>
                <w:rFonts w:cs="Arial"/>
                <w:color w:val="000000"/>
                <w:szCs w:val="20"/>
              </w:rPr>
              <w:t>Technology Review Committee develops vision statement and effective communication strategy for both internal and external audiences.</w:t>
            </w:r>
            <w:bookmarkEnd w:id="31"/>
          </w:p>
        </w:tc>
        <w:tc>
          <w:tcPr>
            <w:tcW w:w="1432" w:type="dxa"/>
          </w:tcPr>
          <w:p w14:paraId="6F86288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Oct., 2012</w:t>
            </w:r>
          </w:p>
        </w:tc>
        <w:tc>
          <w:tcPr>
            <w:tcW w:w="1432" w:type="dxa"/>
          </w:tcPr>
          <w:p w14:paraId="08CEEA64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Jan., 2013</w:t>
            </w:r>
          </w:p>
        </w:tc>
        <w:tc>
          <w:tcPr>
            <w:tcW w:w="1420" w:type="dxa"/>
          </w:tcPr>
          <w:p w14:paraId="0502BC4C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995" w:type="dxa"/>
          </w:tcPr>
          <w:p w14:paraId="54FE6B67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Technology Review Committee</w:t>
            </w:r>
          </w:p>
        </w:tc>
        <w:tc>
          <w:tcPr>
            <w:tcW w:w="1817" w:type="dxa"/>
          </w:tcPr>
          <w:p w14:paraId="3F6B264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Subject to periodic review</w:t>
            </w:r>
          </w:p>
        </w:tc>
      </w:tr>
      <w:tr w:rsidR="005C2B73" w:rsidRPr="003D1246" w14:paraId="3F612849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5DC72189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3350" w:type="dxa"/>
          </w:tcPr>
          <w:p w14:paraId="3B5E6F9E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Adapt personal device policies and social media policies to reflect vision</w:t>
            </w:r>
          </w:p>
        </w:tc>
        <w:tc>
          <w:tcPr>
            <w:tcW w:w="1432" w:type="dxa"/>
          </w:tcPr>
          <w:p w14:paraId="30ECDAFD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432" w:type="dxa"/>
          </w:tcPr>
          <w:p w14:paraId="0999E68B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420" w:type="dxa"/>
          </w:tcPr>
          <w:p w14:paraId="702E12AC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995" w:type="dxa"/>
          </w:tcPr>
          <w:p w14:paraId="328F48D2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Administrative Council</w:t>
            </w:r>
          </w:p>
        </w:tc>
        <w:tc>
          <w:tcPr>
            <w:tcW w:w="1817" w:type="dxa"/>
          </w:tcPr>
          <w:p w14:paraId="3DE96F57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0F2A8A55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D533D88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3350" w:type="dxa"/>
          </w:tcPr>
          <w:p w14:paraId="4D6C490C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Use the budget process to articulate the district's educational technology plan.</w:t>
            </w:r>
          </w:p>
        </w:tc>
        <w:tc>
          <w:tcPr>
            <w:tcW w:w="1432" w:type="dxa"/>
          </w:tcPr>
          <w:p w14:paraId="4E3B2581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Jan, 2013</w:t>
            </w:r>
          </w:p>
        </w:tc>
        <w:tc>
          <w:tcPr>
            <w:tcW w:w="1432" w:type="dxa"/>
          </w:tcPr>
          <w:p w14:paraId="4E1A9F07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420" w:type="dxa"/>
          </w:tcPr>
          <w:p w14:paraId="6E53AF39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995" w:type="dxa"/>
          </w:tcPr>
          <w:p w14:paraId="1B761C30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Central Office</w:t>
            </w:r>
          </w:p>
        </w:tc>
        <w:tc>
          <w:tcPr>
            <w:tcW w:w="1817" w:type="dxa"/>
          </w:tcPr>
          <w:p w14:paraId="1D24284B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6181CB8E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6E09A47C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350" w:type="dxa"/>
          </w:tcPr>
          <w:p w14:paraId="02F81F70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Ensure administrators use common language to describe vision in addressing teachers, students and parents</w:t>
            </w:r>
          </w:p>
        </w:tc>
        <w:tc>
          <w:tcPr>
            <w:tcW w:w="1432" w:type="dxa"/>
          </w:tcPr>
          <w:p w14:paraId="03DABEDE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May 2013</w:t>
            </w:r>
          </w:p>
        </w:tc>
        <w:tc>
          <w:tcPr>
            <w:tcW w:w="1432" w:type="dxa"/>
          </w:tcPr>
          <w:p w14:paraId="79D90072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October 2014</w:t>
            </w:r>
          </w:p>
        </w:tc>
        <w:tc>
          <w:tcPr>
            <w:tcW w:w="1420" w:type="dxa"/>
          </w:tcPr>
          <w:p w14:paraId="14F31649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995" w:type="dxa"/>
          </w:tcPr>
          <w:p w14:paraId="4CAAA30B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Administrative Council</w:t>
            </w:r>
          </w:p>
        </w:tc>
        <w:tc>
          <w:tcPr>
            <w:tcW w:w="1817" w:type="dxa"/>
          </w:tcPr>
          <w:p w14:paraId="493DC37F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66E7F7B7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B6B006B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350" w:type="dxa"/>
          </w:tcPr>
          <w:p w14:paraId="62FBF00C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Evaluate the instructional and curricular impact of transitioning to digital resources/texts</w:t>
            </w:r>
          </w:p>
        </w:tc>
        <w:tc>
          <w:tcPr>
            <w:tcW w:w="1432" w:type="dxa"/>
          </w:tcPr>
          <w:p w14:paraId="7634DAC4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Sept. 2013</w:t>
            </w:r>
          </w:p>
        </w:tc>
        <w:tc>
          <w:tcPr>
            <w:tcW w:w="1432" w:type="dxa"/>
          </w:tcPr>
          <w:p w14:paraId="64B98C4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June 2014</w:t>
            </w:r>
          </w:p>
        </w:tc>
        <w:tc>
          <w:tcPr>
            <w:tcW w:w="1420" w:type="dxa"/>
          </w:tcPr>
          <w:p w14:paraId="3D489D53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995" w:type="dxa"/>
          </w:tcPr>
          <w:p w14:paraId="25C83ED6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Administrative Council, Department Heads/Coordinators</w:t>
            </w:r>
          </w:p>
        </w:tc>
        <w:tc>
          <w:tcPr>
            <w:tcW w:w="1817" w:type="dxa"/>
          </w:tcPr>
          <w:p w14:paraId="0E1F6EBD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3B3C6E2D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6C170404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350" w:type="dxa"/>
          </w:tcPr>
          <w:p w14:paraId="4A01F3CE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Ensure evaluators reiterate vision during goal setting (district, school, department, and individual educator)</w:t>
            </w:r>
          </w:p>
        </w:tc>
        <w:tc>
          <w:tcPr>
            <w:tcW w:w="1432" w:type="dxa"/>
          </w:tcPr>
          <w:p w14:paraId="47F30478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May 2013</w:t>
            </w:r>
          </w:p>
        </w:tc>
        <w:tc>
          <w:tcPr>
            <w:tcW w:w="1432" w:type="dxa"/>
          </w:tcPr>
          <w:p w14:paraId="50FF593E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420" w:type="dxa"/>
          </w:tcPr>
          <w:p w14:paraId="6F0F7DB5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995" w:type="dxa"/>
          </w:tcPr>
          <w:p w14:paraId="40566EF5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Evaluators</w:t>
            </w:r>
          </w:p>
        </w:tc>
        <w:tc>
          <w:tcPr>
            <w:tcW w:w="1817" w:type="dxa"/>
          </w:tcPr>
          <w:p w14:paraId="4EEB7D8D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36006132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85B9A07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2012-ongoing</w:t>
            </w:r>
          </w:p>
        </w:tc>
        <w:tc>
          <w:tcPr>
            <w:tcW w:w="3350" w:type="dxa"/>
          </w:tcPr>
          <w:p w14:paraId="0D30C4AE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Showcase examples of transfo</w:t>
            </w:r>
            <w:r>
              <w:rPr>
                <w:rFonts w:cs="Arial"/>
                <w:color w:val="000000"/>
                <w:szCs w:val="20"/>
              </w:rPr>
              <w:t>r</w:t>
            </w:r>
            <w:r w:rsidRPr="003D1246">
              <w:rPr>
                <w:rFonts w:cs="Arial"/>
                <w:color w:val="000000"/>
                <w:szCs w:val="20"/>
              </w:rPr>
              <w:t>med teaching and learning (both for teachers and community)</w:t>
            </w:r>
          </w:p>
        </w:tc>
        <w:tc>
          <w:tcPr>
            <w:tcW w:w="1432" w:type="dxa"/>
          </w:tcPr>
          <w:p w14:paraId="22F5FB4A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432" w:type="dxa"/>
          </w:tcPr>
          <w:p w14:paraId="51B60293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420" w:type="dxa"/>
          </w:tcPr>
          <w:p w14:paraId="4E8DA030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995" w:type="dxa"/>
          </w:tcPr>
          <w:p w14:paraId="2A4722A9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Principals, ITCs, Teachers</w:t>
            </w:r>
          </w:p>
        </w:tc>
        <w:tc>
          <w:tcPr>
            <w:tcW w:w="1817" w:type="dxa"/>
          </w:tcPr>
          <w:p w14:paraId="06098357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Consider when planning PD calendar</w:t>
            </w:r>
          </w:p>
        </w:tc>
      </w:tr>
      <w:tr w:rsidR="005C2B73" w:rsidRPr="003D1246" w14:paraId="0A64C053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79D84AB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2012-ongoing</w:t>
            </w:r>
          </w:p>
        </w:tc>
        <w:tc>
          <w:tcPr>
            <w:tcW w:w="3350" w:type="dxa"/>
          </w:tcPr>
          <w:p w14:paraId="00F7753B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Use current communication tools (Facebook, Twitter, web site) to provide community with ongoing illustrations of the use of technology in classrooms.</w:t>
            </w:r>
          </w:p>
        </w:tc>
        <w:tc>
          <w:tcPr>
            <w:tcW w:w="1432" w:type="dxa"/>
          </w:tcPr>
          <w:p w14:paraId="30591B7F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432" w:type="dxa"/>
          </w:tcPr>
          <w:p w14:paraId="6580A06A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420" w:type="dxa"/>
          </w:tcPr>
          <w:p w14:paraId="12970094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995" w:type="dxa"/>
          </w:tcPr>
          <w:p w14:paraId="45FDE58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Superintendent, Principals, ITCs, Teachers</w:t>
            </w:r>
          </w:p>
        </w:tc>
        <w:tc>
          <w:tcPr>
            <w:tcW w:w="1817" w:type="dxa"/>
          </w:tcPr>
          <w:p w14:paraId="385AB1D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5632ED5E" w14:textId="77777777" w:rsidR="005C2B73" w:rsidRDefault="005C2B73" w:rsidP="005C2B73"/>
    <w:p w14:paraId="7AC91858" w14:textId="77777777" w:rsidR="005C2B73" w:rsidRDefault="005C2B73" w:rsidP="005C2B73">
      <w:r>
        <w:br w:type="page"/>
      </w:r>
    </w:p>
    <w:p w14:paraId="0FB7E913" w14:textId="77777777" w:rsidR="005C2B73" w:rsidRPr="007933EF" w:rsidRDefault="005C2B73" w:rsidP="005C2B73">
      <w:pPr>
        <w:rPr>
          <w:b/>
        </w:rPr>
      </w:pPr>
      <w:r w:rsidRPr="007933EF">
        <w:rPr>
          <w:b/>
        </w:rPr>
        <w:lastRenderedPageBreak/>
        <w:t>District Policy and Administration</w:t>
      </w:r>
      <w:r>
        <w:rPr>
          <w:b/>
        </w:rPr>
        <w:t xml:space="preserve"> (continued)</w:t>
      </w:r>
    </w:p>
    <w:p w14:paraId="1D75302F" w14:textId="77777777" w:rsidR="005C2B73" w:rsidRDefault="005C2B73" w:rsidP="005C2B73"/>
    <w:tbl>
      <w:tblPr>
        <w:tblStyle w:val="LightGrid-Accent2"/>
        <w:tblW w:w="12990" w:type="dxa"/>
        <w:tblLook w:val="04A0" w:firstRow="1" w:lastRow="0" w:firstColumn="1" w:lastColumn="0" w:noHBand="0" w:noVBand="1"/>
      </w:tblPr>
      <w:tblGrid>
        <w:gridCol w:w="1611"/>
        <w:gridCol w:w="3088"/>
        <w:gridCol w:w="1611"/>
        <w:gridCol w:w="1617"/>
        <w:gridCol w:w="1616"/>
        <w:gridCol w:w="1630"/>
        <w:gridCol w:w="1817"/>
      </w:tblGrid>
      <w:tr w:rsidR="005C2B73" w:rsidRPr="003D1246" w14:paraId="544550C8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gridSpan w:val="7"/>
          </w:tcPr>
          <w:p w14:paraId="33C629FB" w14:textId="49876C4D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Goal 5: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3D1246">
              <w:rPr>
                <w:rFonts w:cs="Arial"/>
                <w:color w:val="000000"/>
                <w:szCs w:val="20"/>
              </w:rPr>
              <w:t xml:space="preserve"> will ensure equity of access to technology tools and resources for all teachers and students.</w:t>
            </w:r>
          </w:p>
        </w:tc>
      </w:tr>
      <w:tr w:rsidR="005C2B73" w:rsidRPr="003D1246" w14:paraId="57DE149F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0238F741" w14:textId="77777777" w:rsidR="005C2B73" w:rsidRPr="003D1246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3088" w:type="dxa"/>
          </w:tcPr>
          <w:p w14:paraId="5E722FFC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1611" w:type="dxa"/>
          </w:tcPr>
          <w:p w14:paraId="5DA7B94E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State Date</w:t>
            </w:r>
          </w:p>
        </w:tc>
        <w:tc>
          <w:tcPr>
            <w:tcW w:w="1617" w:type="dxa"/>
          </w:tcPr>
          <w:p w14:paraId="067CBF41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1616" w:type="dxa"/>
          </w:tcPr>
          <w:p w14:paraId="7AC1D2E3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1630" w:type="dxa"/>
          </w:tcPr>
          <w:p w14:paraId="78C44A18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Person Responsible</w:t>
            </w:r>
          </w:p>
        </w:tc>
        <w:tc>
          <w:tcPr>
            <w:tcW w:w="1817" w:type="dxa"/>
          </w:tcPr>
          <w:p w14:paraId="1D5B6FD6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Notes/Comments</w:t>
            </w:r>
          </w:p>
        </w:tc>
      </w:tr>
      <w:tr w:rsidR="005C2B73" w:rsidRPr="003D1246" w14:paraId="7F9A6C40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7DC9F438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3088" w:type="dxa"/>
          </w:tcPr>
          <w:p w14:paraId="47AB0E17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Develop baseline criteria for personal learning devices at high school level</w:t>
            </w:r>
          </w:p>
        </w:tc>
        <w:tc>
          <w:tcPr>
            <w:tcW w:w="1611" w:type="dxa"/>
          </w:tcPr>
          <w:p w14:paraId="08486B0A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Sept., 2012</w:t>
            </w:r>
          </w:p>
        </w:tc>
        <w:tc>
          <w:tcPr>
            <w:tcW w:w="1617" w:type="dxa"/>
          </w:tcPr>
          <w:p w14:paraId="5D3F1A93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Oct., 2012</w:t>
            </w:r>
          </w:p>
        </w:tc>
        <w:tc>
          <w:tcPr>
            <w:tcW w:w="1616" w:type="dxa"/>
          </w:tcPr>
          <w:p w14:paraId="58EB5F3B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30" w:type="dxa"/>
          </w:tcPr>
          <w:p w14:paraId="58B12E81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1:1 Committee</w:t>
            </w:r>
          </w:p>
        </w:tc>
        <w:tc>
          <w:tcPr>
            <w:tcW w:w="1817" w:type="dxa"/>
          </w:tcPr>
          <w:p w14:paraId="2051DD10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3623283B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6237D15A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088" w:type="dxa"/>
          </w:tcPr>
          <w:p w14:paraId="12675E8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32" w:name="RANGE!B5"/>
            <w:r w:rsidRPr="003D1246">
              <w:rPr>
                <w:rFonts w:cs="Arial"/>
                <w:color w:val="000000"/>
                <w:szCs w:val="20"/>
              </w:rPr>
              <w:t>Ensure that all students in grades 9-12 have 24/7 access to a school-issued Chromebook</w:t>
            </w:r>
            <w:bookmarkEnd w:id="32"/>
          </w:p>
        </w:tc>
        <w:tc>
          <w:tcPr>
            <w:tcW w:w="1611" w:type="dxa"/>
          </w:tcPr>
          <w:p w14:paraId="22A181E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July, 2012</w:t>
            </w:r>
          </w:p>
        </w:tc>
        <w:tc>
          <w:tcPr>
            <w:tcW w:w="1617" w:type="dxa"/>
          </w:tcPr>
          <w:p w14:paraId="2900A115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Sept., 2012</w:t>
            </w:r>
          </w:p>
        </w:tc>
        <w:tc>
          <w:tcPr>
            <w:tcW w:w="1616" w:type="dxa"/>
          </w:tcPr>
          <w:p w14:paraId="18305E46" w14:textId="77777777" w:rsidR="005C2B73" w:rsidRPr="003D1246" w:rsidRDefault="005C2B73" w:rsidP="005C2B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280000</w:t>
            </w:r>
          </w:p>
        </w:tc>
        <w:tc>
          <w:tcPr>
            <w:tcW w:w="1630" w:type="dxa"/>
          </w:tcPr>
          <w:p w14:paraId="129D6D6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Director of Technology</w:t>
            </w:r>
          </w:p>
        </w:tc>
        <w:tc>
          <w:tcPr>
            <w:tcW w:w="1817" w:type="dxa"/>
          </w:tcPr>
          <w:p w14:paraId="3C7A2D28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 xml:space="preserve">Estimate about 25% higher cost for additional needs (ancillary devices, engraving, bags, </w:t>
            </w:r>
            <w:proofErr w:type="spellStart"/>
            <w:r w:rsidRPr="003D1246">
              <w:rPr>
                <w:rFonts w:cs="Arial"/>
                <w:color w:val="000000"/>
                <w:szCs w:val="20"/>
              </w:rPr>
              <w:t>etc</w:t>
            </w:r>
            <w:proofErr w:type="spellEnd"/>
            <w:proofErr w:type="gramStart"/>
            <w:r w:rsidRPr="003D1246">
              <w:rPr>
                <w:rFonts w:cs="Arial"/>
                <w:color w:val="000000"/>
                <w:szCs w:val="20"/>
              </w:rPr>
              <w:t>..</w:t>
            </w:r>
            <w:proofErr w:type="gramEnd"/>
            <w:r w:rsidRPr="003D1246">
              <w:rPr>
                <w:rFonts w:cs="Arial"/>
                <w:color w:val="000000"/>
                <w:szCs w:val="20"/>
              </w:rPr>
              <w:t>.)</w:t>
            </w:r>
          </w:p>
        </w:tc>
      </w:tr>
      <w:tr w:rsidR="005C2B73" w:rsidRPr="003D1246" w14:paraId="0CEFA00F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7DCB2AF5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2014-2015</w:t>
            </w:r>
          </w:p>
        </w:tc>
        <w:tc>
          <w:tcPr>
            <w:tcW w:w="3088" w:type="dxa"/>
          </w:tcPr>
          <w:p w14:paraId="763BFCCD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Ensure that all students in grades 6-8 have 1:1 access to a school-issued device</w:t>
            </w:r>
          </w:p>
        </w:tc>
        <w:tc>
          <w:tcPr>
            <w:tcW w:w="1611" w:type="dxa"/>
          </w:tcPr>
          <w:p w14:paraId="765E31CA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July, 2013</w:t>
            </w:r>
          </w:p>
        </w:tc>
        <w:tc>
          <w:tcPr>
            <w:tcW w:w="1617" w:type="dxa"/>
          </w:tcPr>
          <w:p w14:paraId="16A91330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Sept, 2013</w:t>
            </w:r>
          </w:p>
        </w:tc>
        <w:tc>
          <w:tcPr>
            <w:tcW w:w="1616" w:type="dxa"/>
          </w:tcPr>
          <w:p w14:paraId="6F51D534" w14:textId="77777777" w:rsidR="005C2B73" w:rsidRPr="003D1246" w:rsidRDefault="005C2B73" w:rsidP="005C2B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165000</w:t>
            </w:r>
          </w:p>
        </w:tc>
        <w:tc>
          <w:tcPr>
            <w:tcW w:w="1630" w:type="dxa"/>
          </w:tcPr>
          <w:p w14:paraId="316D11A5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Director of Technology</w:t>
            </w:r>
          </w:p>
        </w:tc>
        <w:tc>
          <w:tcPr>
            <w:tcW w:w="1817" w:type="dxa"/>
          </w:tcPr>
          <w:p w14:paraId="404AB431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 xml:space="preserve">Estimate about 25% higher cost for additional needs (ancillary devices, engraving, bags, </w:t>
            </w:r>
            <w:proofErr w:type="spellStart"/>
            <w:r w:rsidRPr="003D1246">
              <w:rPr>
                <w:rFonts w:cs="Arial"/>
                <w:color w:val="000000"/>
                <w:szCs w:val="20"/>
              </w:rPr>
              <w:t>etc</w:t>
            </w:r>
            <w:proofErr w:type="spellEnd"/>
            <w:proofErr w:type="gramStart"/>
            <w:r w:rsidRPr="003D1246">
              <w:rPr>
                <w:rFonts w:cs="Arial"/>
                <w:color w:val="000000"/>
                <w:szCs w:val="20"/>
              </w:rPr>
              <w:t>..</w:t>
            </w:r>
            <w:proofErr w:type="gramEnd"/>
            <w:r w:rsidRPr="003D1246">
              <w:rPr>
                <w:rFonts w:cs="Arial"/>
                <w:color w:val="000000"/>
                <w:szCs w:val="20"/>
              </w:rPr>
              <w:t>.)</w:t>
            </w:r>
          </w:p>
        </w:tc>
      </w:tr>
      <w:tr w:rsidR="005C2B73" w:rsidRPr="003D1246" w14:paraId="536F0676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5FDC1446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088" w:type="dxa"/>
          </w:tcPr>
          <w:p w14:paraId="19029D72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Strategically increase access across elementary schools to instructional technology</w:t>
            </w:r>
          </w:p>
        </w:tc>
        <w:tc>
          <w:tcPr>
            <w:tcW w:w="1611" w:type="dxa"/>
          </w:tcPr>
          <w:p w14:paraId="145ED3FE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July, 2013</w:t>
            </w:r>
          </w:p>
        </w:tc>
        <w:tc>
          <w:tcPr>
            <w:tcW w:w="1617" w:type="dxa"/>
          </w:tcPr>
          <w:p w14:paraId="14F765E2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3D1246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616" w:type="dxa"/>
          </w:tcPr>
          <w:p w14:paraId="720C41D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??</w:t>
            </w:r>
          </w:p>
        </w:tc>
        <w:tc>
          <w:tcPr>
            <w:tcW w:w="1630" w:type="dxa"/>
          </w:tcPr>
          <w:p w14:paraId="5B463ABB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Director of Technology</w:t>
            </w:r>
          </w:p>
        </w:tc>
        <w:tc>
          <w:tcPr>
            <w:tcW w:w="1817" w:type="dxa"/>
          </w:tcPr>
          <w:p w14:paraId="3047F42C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4C35A937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6557CBD6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bookmarkStart w:id="33" w:name="RANGE!A8"/>
            <w:r w:rsidRPr="003D1246">
              <w:rPr>
                <w:rFonts w:cs="Arial"/>
                <w:color w:val="000000"/>
                <w:szCs w:val="20"/>
              </w:rPr>
              <w:t>2012-2013, 2013-2014</w:t>
            </w:r>
            <w:bookmarkEnd w:id="33"/>
          </w:p>
        </w:tc>
        <w:tc>
          <w:tcPr>
            <w:tcW w:w="3088" w:type="dxa"/>
          </w:tcPr>
          <w:p w14:paraId="7433AAF4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Evaluate efficacy iPad pilot in primary grades; consider how to equalize access to tablets in grades K-2 classrooms if the pilot is deemed successful</w:t>
            </w:r>
          </w:p>
        </w:tc>
        <w:tc>
          <w:tcPr>
            <w:tcW w:w="1611" w:type="dxa"/>
          </w:tcPr>
          <w:p w14:paraId="7D324727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Jan, 2013</w:t>
            </w:r>
          </w:p>
        </w:tc>
        <w:tc>
          <w:tcPr>
            <w:tcW w:w="1617" w:type="dxa"/>
          </w:tcPr>
          <w:p w14:paraId="0CE08E65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June, 2013</w:t>
            </w:r>
          </w:p>
        </w:tc>
        <w:tc>
          <w:tcPr>
            <w:tcW w:w="1616" w:type="dxa"/>
          </w:tcPr>
          <w:p w14:paraId="1DC36979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30" w:type="dxa"/>
          </w:tcPr>
          <w:p w14:paraId="6CB203F2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Principals, Director of Technology, ITCs</w:t>
            </w:r>
          </w:p>
        </w:tc>
        <w:tc>
          <w:tcPr>
            <w:tcW w:w="1817" w:type="dxa"/>
          </w:tcPr>
          <w:p w14:paraId="044E5593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78186CF0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41A98164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2012-2013</w:t>
            </w:r>
          </w:p>
        </w:tc>
        <w:tc>
          <w:tcPr>
            <w:tcW w:w="3088" w:type="dxa"/>
          </w:tcPr>
          <w:p w14:paraId="1ED5AE1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Evaluate technology needs for departments/grade levels with specialized functions</w:t>
            </w:r>
          </w:p>
        </w:tc>
        <w:tc>
          <w:tcPr>
            <w:tcW w:w="1611" w:type="dxa"/>
          </w:tcPr>
          <w:p w14:paraId="0683D317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Jan, 2013</w:t>
            </w:r>
          </w:p>
        </w:tc>
        <w:tc>
          <w:tcPr>
            <w:tcW w:w="1617" w:type="dxa"/>
          </w:tcPr>
          <w:p w14:paraId="0A45D81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June, 2013</w:t>
            </w:r>
          </w:p>
        </w:tc>
        <w:tc>
          <w:tcPr>
            <w:tcW w:w="1616" w:type="dxa"/>
          </w:tcPr>
          <w:p w14:paraId="347F05A7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30" w:type="dxa"/>
          </w:tcPr>
          <w:p w14:paraId="0808ACB7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Principals, Director of Technology</w:t>
            </w:r>
          </w:p>
        </w:tc>
        <w:tc>
          <w:tcPr>
            <w:tcW w:w="1817" w:type="dxa"/>
          </w:tcPr>
          <w:p w14:paraId="4FD6A22D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6F0C4A43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5C183629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088" w:type="dxa"/>
          </w:tcPr>
          <w:p w14:paraId="27E2B037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Ensure that all grade 3+ students have opportunities to use Google Apps account</w:t>
            </w:r>
          </w:p>
        </w:tc>
        <w:tc>
          <w:tcPr>
            <w:tcW w:w="1611" w:type="dxa"/>
          </w:tcPr>
          <w:p w14:paraId="3E8F0858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Sept., 2013</w:t>
            </w:r>
          </w:p>
        </w:tc>
        <w:tc>
          <w:tcPr>
            <w:tcW w:w="1617" w:type="dxa"/>
          </w:tcPr>
          <w:p w14:paraId="103FF40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Jan, 2014</w:t>
            </w:r>
          </w:p>
        </w:tc>
        <w:tc>
          <w:tcPr>
            <w:tcW w:w="1616" w:type="dxa"/>
          </w:tcPr>
          <w:p w14:paraId="00829FF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Per student cost?</w:t>
            </w:r>
          </w:p>
        </w:tc>
        <w:tc>
          <w:tcPr>
            <w:tcW w:w="1630" w:type="dxa"/>
          </w:tcPr>
          <w:p w14:paraId="2E40A41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Principals</w:t>
            </w:r>
          </w:p>
        </w:tc>
        <w:tc>
          <w:tcPr>
            <w:tcW w:w="1817" w:type="dxa"/>
          </w:tcPr>
          <w:p w14:paraId="00E512BB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4589E8FC" w14:textId="77777777" w:rsidR="005C2B73" w:rsidRDefault="005C2B73" w:rsidP="005C2B73"/>
    <w:p w14:paraId="56BBE3E3" w14:textId="77777777" w:rsidR="005C2B73" w:rsidRDefault="005C2B73" w:rsidP="005C2B73">
      <w:r>
        <w:br w:type="page"/>
      </w:r>
    </w:p>
    <w:p w14:paraId="01225B3A" w14:textId="77777777" w:rsidR="005C2B73" w:rsidRPr="007933EF" w:rsidRDefault="005C2B73" w:rsidP="005C2B73">
      <w:pPr>
        <w:rPr>
          <w:b/>
        </w:rPr>
      </w:pPr>
      <w:r w:rsidRPr="007933EF">
        <w:rPr>
          <w:b/>
        </w:rPr>
        <w:lastRenderedPageBreak/>
        <w:t>District Policy and Administration</w:t>
      </w:r>
      <w:r>
        <w:rPr>
          <w:b/>
        </w:rPr>
        <w:t xml:space="preserve"> (continued)</w:t>
      </w:r>
    </w:p>
    <w:p w14:paraId="1E1278CB" w14:textId="77777777" w:rsidR="005C2B73" w:rsidRDefault="005C2B73" w:rsidP="005C2B73"/>
    <w:tbl>
      <w:tblPr>
        <w:tblStyle w:val="LightGrid-Accent2"/>
        <w:tblW w:w="12946" w:type="dxa"/>
        <w:tblLook w:val="04A0" w:firstRow="1" w:lastRow="0" w:firstColumn="1" w:lastColumn="0" w:noHBand="0" w:noVBand="1"/>
      </w:tblPr>
      <w:tblGrid>
        <w:gridCol w:w="1401"/>
        <w:gridCol w:w="3841"/>
        <w:gridCol w:w="1408"/>
        <w:gridCol w:w="1410"/>
        <w:gridCol w:w="2668"/>
        <w:gridCol w:w="2218"/>
      </w:tblGrid>
      <w:tr w:rsidR="005C2B73" w:rsidRPr="003D1246" w14:paraId="2A54A1A5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6" w:type="dxa"/>
            <w:gridSpan w:val="6"/>
          </w:tcPr>
          <w:p w14:paraId="45B0CA7B" w14:textId="5C8D3770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Goal 6: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3D1246">
              <w:rPr>
                <w:rFonts w:cs="Arial"/>
                <w:color w:val="000000"/>
                <w:szCs w:val="20"/>
              </w:rPr>
              <w:t xml:space="preserve"> will continue to support teachers with technology and pedagogical professional development – aligned with the NETS standards – through a flexible, multi-faceted, approach that addresses all levels of teacher skill and knowledge.</w:t>
            </w:r>
          </w:p>
        </w:tc>
      </w:tr>
      <w:tr w:rsidR="005C2B73" w:rsidRPr="003D1246" w14:paraId="1E488A1E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0BCA07B8" w14:textId="77777777" w:rsidR="005C2B73" w:rsidRPr="003D1246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3841" w:type="dxa"/>
          </w:tcPr>
          <w:p w14:paraId="6096C9FA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1408" w:type="dxa"/>
          </w:tcPr>
          <w:p w14:paraId="13CF5523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1410" w:type="dxa"/>
          </w:tcPr>
          <w:p w14:paraId="1401E6FA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2668" w:type="dxa"/>
          </w:tcPr>
          <w:p w14:paraId="2806AE55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Budget/Resources</w:t>
            </w:r>
          </w:p>
        </w:tc>
        <w:tc>
          <w:tcPr>
            <w:tcW w:w="2218" w:type="dxa"/>
          </w:tcPr>
          <w:p w14:paraId="235ABE7C" w14:textId="77777777" w:rsidR="005C2B73" w:rsidRPr="003D1246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Person Responsible</w:t>
            </w:r>
          </w:p>
          <w:p w14:paraId="6B4A5916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55678823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5FE774BE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841" w:type="dxa"/>
          </w:tcPr>
          <w:p w14:paraId="4D7680AD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Asses teachers' basic computer skills and vocabulary; provide timeline and expectations for achieving basic computer literacy</w:t>
            </w:r>
          </w:p>
        </w:tc>
        <w:tc>
          <w:tcPr>
            <w:tcW w:w="1408" w:type="dxa"/>
          </w:tcPr>
          <w:p w14:paraId="56335D04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July, 2012</w:t>
            </w:r>
          </w:p>
        </w:tc>
        <w:tc>
          <w:tcPr>
            <w:tcW w:w="1410" w:type="dxa"/>
          </w:tcPr>
          <w:p w14:paraId="0B843913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Sept., 2013</w:t>
            </w:r>
          </w:p>
        </w:tc>
        <w:tc>
          <w:tcPr>
            <w:tcW w:w="2668" w:type="dxa"/>
          </w:tcPr>
          <w:p w14:paraId="6A8E407A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218" w:type="dxa"/>
          </w:tcPr>
          <w:p w14:paraId="6E4C7976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Asst. Superintendent</w:t>
            </w:r>
          </w:p>
          <w:p w14:paraId="06DC885A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32A0C258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7FDE7D54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841" w:type="dxa"/>
          </w:tcPr>
          <w:p w14:paraId="157AFED2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Assess teachers' comfort and skill associated with NETS-T (rubric self assessment or survey)</w:t>
            </w:r>
          </w:p>
        </w:tc>
        <w:tc>
          <w:tcPr>
            <w:tcW w:w="1408" w:type="dxa"/>
          </w:tcPr>
          <w:p w14:paraId="2A8E8925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10" w:type="dxa"/>
          </w:tcPr>
          <w:p w14:paraId="39301587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68" w:type="dxa"/>
          </w:tcPr>
          <w:p w14:paraId="04B6A1A8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218" w:type="dxa"/>
          </w:tcPr>
          <w:p w14:paraId="6D6453B0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Director of Technology</w:t>
            </w:r>
          </w:p>
          <w:p w14:paraId="3CEB86D7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7BD66526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5C4C7472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841" w:type="dxa"/>
          </w:tcPr>
          <w:p w14:paraId="7C1C2861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Develop and promote opportunities for sharing and collaboration among teachers, both face-to-face and online</w:t>
            </w:r>
          </w:p>
        </w:tc>
        <w:tc>
          <w:tcPr>
            <w:tcW w:w="1408" w:type="dxa"/>
          </w:tcPr>
          <w:p w14:paraId="5F4611D0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10" w:type="dxa"/>
          </w:tcPr>
          <w:p w14:paraId="1E264D14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68" w:type="dxa"/>
          </w:tcPr>
          <w:p w14:paraId="3E67BD0D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Time</w:t>
            </w:r>
          </w:p>
        </w:tc>
        <w:tc>
          <w:tcPr>
            <w:tcW w:w="2218" w:type="dxa"/>
          </w:tcPr>
          <w:p w14:paraId="2CCC6BD3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Principals</w:t>
            </w:r>
          </w:p>
          <w:p w14:paraId="395137CC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6413C350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6AF34D0D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841" w:type="dxa"/>
          </w:tcPr>
          <w:p w14:paraId="12DFDB72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Encourage all staff to develop personal learning networks (PLNs)</w:t>
            </w:r>
          </w:p>
        </w:tc>
        <w:tc>
          <w:tcPr>
            <w:tcW w:w="1408" w:type="dxa"/>
          </w:tcPr>
          <w:p w14:paraId="30F2514C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10" w:type="dxa"/>
          </w:tcPr>
          <w:p w14:paraId="5B25A2E1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68" w:type="dxa"/>
          </w:tcPr>
          <w:p w14:paraId="4DE67C8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218" w:type="dxa"/>
          </w:tcPr>
          <w:p w14:paraId="1E438136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Director of Technology, ITCs</w:t>
            </w:r>
          </w:p>
          <w:p w14:paraId="1EC0C35F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3C2605ED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6538CFEB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841" w:type="dxa"/>
          </w:tcPr>
          <w:p w14:paraId="4F8D4DE0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Encourage teachers to utilize just-in-time, embedded PD through collaboration with ITCs and Library Media Specialists in planning lessons</w:t>
            </w:r>
          </w:p>
        </w:tc>
        <w:tc>
          <w:tcPr>
            <w:tcW w:w="1408" w:type="dxa"/>
          </w:tcPr>
          <w:p w14:paraId="7AF16C9A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10" w:type="dxa"/>
          </w:tcPr>
          <w:p w14:paraId="1AE0552C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68" w:type="dxa"/>
          </w:tcPr>
          <w:p w14:paraId="2B302AF7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218" w:type="dxa"/>
          </w:tcPr>
          <w:p w14:paraId="71ECFF1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ITCs</w:t>
            </w:r>
          </w:p>
          <w:p w14:paraId="2C044DB6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13102DDC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19BE2187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</w:t>
            </w:r>
            <w:proofErr w:type="gramStart"/>
            <w:r w:rsidRPr="003D1246">
              <w:rPr>
                <w:rFonts w:cs="Arial"/>
                <w:color w:val="000000"/>
                <w:szCs w:val="20"/>
              </w:rPr>
              <w:t>2014 ?</w:t>
            </w:r>
            <w:proofErr w:type="gramEnd"/>
            <w:r w:rsidRPr="003D1246">
              <w:rPr>
                <w:rFonts w:cs="Arial"/>
                <w:color w:val="000000"/>
                <w:szCs w:val="20"/>
              </w:rPr>
              <w:t>?</w:t>
            </w:r>
          </w:p>
        </w:tc>
        <w:tc>
          <w:tcPr>
            <w:tcW w:w="3841" w:type="dxa"/>
          </w:tcPr>
          <w:p w14:paraId="2E18F60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bookmarkStart w:id="34" w:name="RANGE!B9"/>
            <w:r w:rsidRPr="003D1246">
              <w:rPr>
                <w:rFonts w:cs="Arial"/>
                <w:color w:val="000000"/>
                <w:szCs w:val="20"/>
              </w:rPr>
              <w:t>Provide robust technology orientation for teachers new to the district</w:t>
            </w:r>
            <w:bookmarkEnd w:id="34"/>
          </w:p>
        </w:tc>
        <w:tc>
          <w:tcPr>
            <w:tcW w:w="1408" w:type="dxa"/>
          </w:tcPr>
          <w:p w14:paraId="0EA28CE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10" w:type="dxa"/>
          </w:tcPr>
          <w:p w14:paraId="0D0391FF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68" w:type="dxa"/>
          </w:tcPr>
          <w:p w14:paraId="5D049995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??</w:t>
            </w:r>
          </w:p>
        </w:tc>
        <w:tc>
          <w:tcPr>
            <w:tcW w:w="2218" w:type="dxa"/>
          </w:tcPr>
          <w:p w14:paraId="1484E0F1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Director of Technology, Asst. Superintendent</w:t>
            </w:r>
          </w:p>
          <w:p w14:paraId="48B64209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66A86010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6EBC1B8C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841" w:type="dxa"/>
          </w:tcPr>
          <w:p w14:paraId="4179C6C4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 xml:space="preserve">Equalize access to ITCs across levels by creating combined </w:t>
            </w:r>
            <w:proofErr w:type="spellStart"/>
            <w:r w:rsidRPr="003D1246">
              <w:rPr>
                <w:rFonts w:cs="Arial"/>
                <w:color w:val="000000"/>
                <w:szCs w:val="20"/>
              </w:rPr>
              <w:t>ITCteacher</w:t>
            </w:r>
            <w:proofErr w:type="spellEnd"/>
            <w:r w:rsidRPr="003D1246">
              <w:rPr>
                <w:rFonts w:cs="Arial"/>
                <w:color w:val="000000"/>
                <w:szCs w:val="20"/>
              </w:rPr>
              <w:t xml:space="preserve"> positions at the HS, in both math/science and humanities.</w:t>
            </w:r>
          </w:p>
        </w:tc>
        <w:tc>
          <w:tcPr>
            <w:tcW w:w="1408" w:type="dxa"/>
          </w:tcPr>
          <w:p w14:paraId="77CB1F3F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10" w:type="dxa"/>
          </w:tcPr>
          <w:p w14:paraId="467AB01E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68" w:type="dxa"/>
          </w:tcPr>
          <w:p w14:paraId="6BC34F07" w14:textId="77777777" w:rsidR="005C2B73" w:rsidRPr="003D1246" w:rsidRDefault="005C2B73" w:rsidP="005C2B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55000</w:t>
            </w:r>
          </w:p>
        </w:tc>
        <w:tc>
          <w:tcPr>
            <w:tcW w:w="2218" w:type="dxa"/>
          </w:tcPr>
          <w:p w14:paraId="3EBBC178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  <w:p w14:paraId="43F9F13C" w14:textId="77777777" w:rsidR="005C2B73" w:rsidRPr="003D1246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3D1246" w14:paraId="7E63D544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14:paraId="647A3AC6" w14:textId="77777777" w:rsidR="005C2B73" w:rsidRPr="003D1246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841" w:type="dxa"/>
          </w:tcPr>
          <w:p w14:paraId="402DAC86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Model the effective use of instructional technology during workshops, faculty meetings, etc.</w:t>
            </w:r>
          </w:p>
        </w:tc>
        <w:tc>
          <w:tcPr>
            <w:tcW w:w="1408" w:type="dxa"/>
          </w:tcPr>
          <w:p w14:paraId="33406E6B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10" w:type="dxa"/>
          </w:tcPr>
          <w:p w14:paraId="49D8BB43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68" w:type="dxa"/>
          </w:tcPr>
          <w:p w14:paraId="1A94E29E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218" w:type="dxa"/>
          </w:tcPr>
          <w:p w14:paraId="5CC682BD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Principals, ITCs</w:t>
            </w:r>
          </w:p>
          <w:p w14:paraId="46928778" w14:textId="77777777" w:rsidR="005C2B73" w:rsidRPr="003D1246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D1246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56F98744" w14:textId="77777777" w:rsidR="005C2B73" w:rsidRDefault="005C2B73" w:rsidP="005C2B73"/>
    <w:p w14:paraId="3DC71565" w14:textId="77777777" w:rsidR="005C2B73" w:rsidRDefault="005C2B73" w:rsidP="005C2B73">
      <w:r>
        <w:br w:type="page"/>
      </w:r>
    </w:p>
    <w:p w14:paraId="198C876E" w14:textId="77777777" w:rsidR="005C2B73" w:rsidRDefault="005C2B73" w:rsidP="005C2B73">
      <w:pPr>
        <w:pStyle w:val="Heading3"/>
      </w:pPr>
      <w:bookmarkStart w:id="35" w:name="_Toc221000855"/>
      <w:bookmarkStart w:id="36" w:name="_Toc228427555"/>
      <w:r>
        <w:lastRenderedPageBreak/>
        <w:t>Infrastructure</w:t>
      </w:r>
      <w:bookmarkEnd w:id="35"/>
      <w:bookmarkEnd w:id="36"/>
    </w:p>
    <w:p w14:paraId="3F34423B" w14:textId="77777777" w:rsidR="005C2B73" w:rsidRDefault="005C2B73" w:rsidP="005C2B73"/>
    <w:tbl>
      <w:tblPr>
        <w:tblStyle w:val="LightGrid-Accent2"/>
        <w:tblW w:w="13231" w:type="dxa"/>
        <w:tblLook w:val="04A0" w:firstRow="1" w:lastRow="0" w:firstColumn="1" w:lastColumn="0" w:noHBand="0" w:noVBand="1"/>
      </w:tblPr>
      <w:tblGrid>
        <w:gridCol w:w="1477"/>
        <w:gridCol w:w="3356"/>
        <w:gridCol w:w="2025"/>
        <w:gridCol w:w="1890"/>
        <w:gridCol w:w="1800"/>
        <w:gridCol w:w="2683"/>
      </w:tblGrid>
      <w:tr w:rsidR="005C2B73" w:rsidRPr="007F1C21" w14:paraId="1B262371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1" w:type="dxa"/>
            <w:gridSpan w:val="6"/>
          </w:tcPr>
          <w:p w14:paraId="52DD9EE9" w14:textId="545FE831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Goal 7: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E65EB3">
              <w:rPr>
                <w:rFonts w:cs="Arial"/>
                <w:color w:val="000000"/>
                <w:szCs w:val="20"/>
              </w:rPr>
              <w:t xml:space="preserve"> will ensure and support a consistent and reliable technological environment – based on educational need – for all students and teachers in all buildings.</w:t>
            </w:r>
          </w:p>
        </w:tc>
      </w:tr>
      <w:tr w:rsidR="005C2B73" w:rsidRPr="007F1C21" w14:paraId="19256A27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212A74E1" w14:textId="77777777" w:rsidR="005C2B73" w:rsidRPr="00E65EB3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3356" w:type="dxa"/>
          </w:tcPr>
          <w:p w14:paraId="74D29282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2025" w:type="dxa"/>
          </w:tcPr>
          <w:p w14:paraId="4D4B7CF6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1890" w:type="dxa"/>
          </w:tcPr>
          <w:p w14:paraId="6405CD65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1800" w:type="dxa"/>
          </w:tcPr>
          <w:p w14:paraId="4DA58856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2683" w:type="dxa"/>
          </w:tcPr>
          <w:p w14:paraId="626C339E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Person Responsible</w:t>
            </w:r>
          </w:p>
          <w:p w14:paraId="6C050F36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57E8F974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B66246C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2012-13</w:t>
            </w:r>
          </w:p>
        </w:tc>
        <w:tc>
          <w:tcPr>
            <w:tcW w:w="3356" w:type="dxa"/>
          </w:tcPr>
          <w:p w14:paraId="28901D4D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Develop a system of evaluating and selecting technology resources.</w:t>
            </w:r>
          </w:p>
        </w:tc>
        <w:tc>
          <w:tcPr>
            <w:tcW w:w="2025" w:type="dxa"/>
          </w:tcPr>
          <w:p w14:paraId="3BC0D330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2012-13</w:t>
            </w:r>
          </w:p>
        </w:tc>
        <w:tc>
          <w:tcPr>
            <w:tcW w:w="1890" w:type="dxa"/>
          </w:tcPr>
          <w:p w14:paraId="6F72A576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2013-14</w:t>
            </w:r>
          </w:p>
        </w:tc>
        <w:tc>
          <w:tcPr>
            <w:tcW w:w="1800" w:type="dxa"/>
          </w:tcPr>
          <w:p w14:paraId="1C429595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83" w:type="dxa"/>
          </w:tcPr>
          <w:p w14:paraId="41713664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Technology Department and relevant staff</w:t>
            </w:r>
          </w:p>
          <w:p w14:paraId="2F407C30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33880CB1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1FB6C3F0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56" w:type="dxa"/>
          </w:tcPr>
          <w:p w14:paraId="41879E23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Allocate technology staff to support educational needs across all levels</w:t>
            </w:r>
          </w:p>
        </w:tc>
        <w:tc>
          <w:tcPr>
            <w:tcW w:w="2025" w:type="dxa"/>
          </w:tcPr>
          <w:p w14:paraId="0ACA774A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90" w:type="dxa"/>
          </w:tcPr>
          <w:p w14:paraId="144F0BCE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00" w:type="dxa"/>
          </w:tcPr>
          <w:p w14:paraId="3784A0F9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83" w:type="dxa"/>
          </w:tcPr>
          <w:p w14:paraId="762040B4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Director of Technology</w:t>
            </w:r>
          </w:p>
          <w:p w14:paraId="4E5F27D6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7E9532D0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055BB4E0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2012-13</w:t>
            </w:r>
          </w:p>
        </w:tc>
        <w:tc>
          <w:tcPr>
            <w:tcW w:w="3356" w:type="dxa"/>
          </w:tcPr>
          <w:p w14:paraId="2A36AF4C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Ensure adequate capacity (bandwi</w:t>
            </w:r>
            <w:r>
              <w:rPr>
                <w:rFonts w:cs="Arial"/>
                <w:color w:val="000000"/>
                <w:szCs w:val="20"/>
              </w:rPr>
              <w:t>d</w:t>
            </w:r>
            <w:r w:rsidRPr="00E65EB3">
              <w:rPr>
                <w:rFonts w:cs="Arial"/>
                <w:color w:val="000000"/>
                <w:szCs w:val="20"/>
              </w:rPr>
              <w:t>th, wireless, etc.) across the district to maintain optimal levels of productivity</w:t>
            </w:r>
          </w:p>
        </w:tc>
        <w:tc>
          <w:tcPr>
            <w:tcW w:w="2025" w:type="dxa"/>
          </w:tcPr>
          <w:p w14:paraId="0EEFB9C0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90" w:type="dxa"/>
          </w:tcPr>
          <w:p w14:paraId="1DB5A4A3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00" w:type="dxa"/>
          </w:tcPr>
          <w:p w14:paraId="5C79C94B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83" w:type="dxa"/>
          </w:tcPr>
          <w:p w14:paraId="472C3868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Technology Department</w:t>
            </w:r>
          </w:p>
          <w:p w14:paraId="067CD8C8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2B6E9E7E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3CCB64AD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2012-13</w:t>
            </w:r>
          </w:p>
        </w:tc>
        <w:tc>
          <w:tcPr>
            <w:tcW w:w="3356" w:type="dxa"/>
          </w:tcPr>
          <w:p w14:paraId="61E2184A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Develop a sensible and fiscally responsible plan to sustain adequate infrastructure needs over time</w:t>
            </w:r>
          </w:p>
        </w:tc>
        <w:tc>
          <w:tcPr>
            <w:tcW w:w="2025" w:type="dxa"/>
          </w:tcPr>
          <w:p w14:paraId="39CAA7C0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90" w:type="dxa"/>
          </w:tcPr>
          <w:p w14:paraId="2E923490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00" w:type="dxa"/>
          </w:tcPr>
          <w:p w14:paraId="39F73A8D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83" w:type="dxa"/>
          </w:tcPr>
          <w:p w14:paraId="5C8DFC93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Central office staff</w:t>
            </w:r>
          </w:p>
          <w:p w14:paraId="4E1F8CEF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2AAC590D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DC3104E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2012-13</w:t>
            </w:r>
          </w:p>
        </w:tc>
        <w:tc>
          <w:tcPr>
            <w:tcW w:w="3356" w:type="dxa"/>
          </w:tcPr>
          <w:p w14:paraId="4F555395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Incorporate content filter that complies with state and national regulations without compromising the teaching and learning experience</w:t>
            </w:r>
          </w:p>
        </w:tc>
        <w:tc>
          <w:tcPr>
            <w:tcW w:w="2025" w:type="dxa"/>
          </w:tcPr>
          <w:p w14:paraId="17744D67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90" w:type="dxa"/>
          </w:tcPr>
          <w:p w14:paraId="63CA2CD3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00" w:type="dxa"/>
          </w:tcPr>
          <w:p w14:paraId="5E2694A2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83" w:type="dxa"/>
          </w:tcPr>
          <w:p w14:paraId="0920FFF8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Director of Technology</w:t>
            </w:r>
            <w:r w:rsidRPr="00E65EB3">
              <w:rPr>
                <w:rFonts w:cs="Arial"/>
                <w:color w:val="000000"/>
                <w:szCs w:val="20"/>
              </w:rPr>
              <w:t xml:space="preserve"> and network manager</w:t>
            </w:r>
          </w:p>
          <w:p w14:paraId="52087CE6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614FA8AB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30E104DE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2012-16</w:t>
            </w:r>
          </w:p>
        </w:tc>
        <w:tc>
          <w:tcPr>
            <w:tcW w:w="3356" w:type="dxa"/>
          </w:tcPr>
          <w:p w14:paraId="43847484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 xml:space="preserve">Fully fund and procure resources to implement NETS-T (i.e. mounted </w:t>
            </w:r>
            <w:r w:rsidRPr="00E65EB3">
              <w:rPr>
                <w:rFonts w:cs="Arial"/>
                <w:color w:val="000000"/>
                <w:szCs w:val="20"/>
              </w:rPr>
              <w:br/>
              <w:t xml:space="preserve">projector with remote, document camera, teacher station, equitable </w:t>
            </w:r>
            <w:r w:rsidRPr="00E65EB3">
              <w:rPr>
                <w:rFonts w:cs="Arial"/>
                <w:color w:val="000000"/>
                <w:szCs w:val="20"/>
              </w:rPr>
              <w:br/>
              <w:t>student access) in every classroom across the district</w:t>
            </w:r>
          </w:p>
        </w:tc>
        <w:tc>
          <w:tcPr>
            <w:tcW w:w="2025" w:type="dxa"/>
          </w:tcPr>
          <w:p w14:paraId="4B76CAD0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90" w:type="dxa"/>
          </w:tcPr>
          <w:p w14:paraId="274F65C1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800" w:type="dxa"/>
          </w:tcPr>
          <w:p w14:paraId="2BFF6EF0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83" w:type="dxa"/>
          </w:tcPr>
          <w:p w14:paraId="014FAE28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Central office staff</w:t>
            </w:r>
          </w:p>
          <w:p w14:paraId="68D8D426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417CE6CB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8069EE2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2012-13</w:t>
            </w:r>
          </w:p>
        </w:tc>
        <w:tc>
          <w:tcPr>
            <w:tcW w:w="3356" w:type="dxa"/>
          </w:tcPr>
          <w:p w14:paraId="410A1A1F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 xml:space="preserve">Seamless integration of technology resources (single sign on) </w:t>
            </w:r>
            <w:r>
              <w:rPr>
                <w:rFonts w:cs="Arial"/>
                <w:color w:val="000000"/>
                <w:szCs w:val="20"/>
              </w:rPr>
              <w:t>G</w:t>
            </w:r>
            <w:r w:rsidRPr="00E65EB3">
              <w:rPr>
                <w:rFonts w:cs="Arial"/>
                <w:color w:val="000000"/>
                <w:szCs w:val="20"/>
              </w:rPr>
              <w:t>oogle apps, courses, student data (Address browser compatibility issues w/ Aspen &amp; Google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65EB3">
              <w:rPr>
                <w:rFonts w:cs="Arial"/>
                <w:color w:val="000000"/>
                <w:szCs w:val="20"/>
              </w:rPr>
              <w:t>Apps)</w:t>
            </w:r>
          </w:p>
        </w:tc>
        <w:tc>
          <w:tcPr>
            <w:tcW w:w="2025" w:type="dxa"/>
          </w:tcPr>
          <w:p w14:paraId="3B98DED2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2012-13</w:t>
            </w:r>
          </w:p>
        </w:tc>
        <w:tc>
          <w:tcPr>
            <w:tcW w:w="1890" w:type="dxa"/>
          </w:tcPr>
          <w:p w14:paraId="72A8E3AB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2013-14</w:t>
            </w:r>
          </w:p>
        </w:tc>
        <w:tc>
          <w:tcPr>
            <w:tcW w:w="1800" w:type="dxa"/>
          </w:tcPr>
          <w:p w14:paraId="54331EF7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83" w:type="dxa"/>
          </w:tcPr>
          <w:p w14:paraId="4837CFB5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Director of Technology</w:t>
            </w:r>
            <w:r w:rsidRPr="00E65EB3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>N</w:t>
            </w:r>
            <w:r w:rsidRPr="00E65EB3">
              <w:rPr>
                <w:rFonts w:cs="Arial"/>
                <w:color w:val="000000"/>
                <w:szCs w:val="20"/>
              </w:rPr>
              <w:t xml:space="preserve">etwork </w:t>
            </w:r>
            <w:r>
              <w:rPr>
                <w:rFonts w:cs="Arial"/>
                <w:color w:val="000000"/>
                <w:szCs w:val="20"/>
              </w:rPr>
              <w:t>M</w:t>
            </w:r>
            <w:r w:rsidRPr="00E65EB3">
              <w:rPr>
                <w:rFonts w:cs="Arial"/>
                <w:color w:val="000000"/>
                <w:szCs w:val="20"/>
              </w:rPr>
              <w:t>anager</w:t>
            </w:r>
          </w:p>
          <w:p w14:paraId="202834C3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6FAEDE4C" w14:textId="77777777" w:rsidR="005C2B73" w:rsidRDefault="005C2B73" w:rsidP="005C2B73"/>
    <w:p w14:paraId="229300AC" w14:textId="3FEA616E" w:rsidR="005C2B73" w:rsidRDefault="005C2B73" w:rsidP="005C2B73"/>
    <w:p w14:paraId="7C8D9215" w14:textId="77777777" w:rsidR="005C2B73" w:rsidRPr="007933EF" w:rsidRDefault="005C2B73" w:rsidP="005C2B73">
      <w:pPr>
        <w:rPr>
          <w:b/>
        </w:rPr>
      </w:pPr>
      <w:r w:rsidRPr="007933EF">
        <w:rPr>
          <w:b/>
        </w:rPr>
        <w:t>Infrastructure</w:t>
      </w:r>
      <w:r>
        <w:rPr>
          <w:b/>
        </w:rPr>
        <w:t xml:space="preserve"> (continued)</w:t>
      </w:r>
    </w:p>
    <w:p w14:paraId="5E2A3A65" w14:textId="77777777" w:rsidR="005C2B73" w:rsidRDefault="005C2B73" w:rsidP="005C2B73"/>
    <w:tbl>
      <w:tblPr>
        <w:tblStyle w:val="LightGrid-Accent2"/>
        <w:tblW w:w="13254" w:type="dxa"/>
        <w:tblLook w:val="04A0" w:firstRow="1" w:lastRow="0" w:firstColumn="1" w:lastColumn="0" w:noHBand="0" w:noVBand="1"/>
      </w:tblPr>
      <w:tblGrid>
        <w:gridCol w:w="1607"/>
        <w:gridCol w:w="3181"/>
        <w:gridCol w:w="2030"/>
        <w:gridCol w:w="1607"/>
        <w:gridCol w:w="2123"/>
        <w:gridCol w:w="2706"/>
      </w:tblGrid>
      <w:tr w:rsidR="005C2B73" w:rsidRPr="00E65EB3" w14:paraId="7FF7AEB1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4" w:type="dxa"/>
            <w:gridSpan w:val="6"/>
          </w:tcPr>
          <w:p w14:paraId="150F1DD2" w14:textId="17590E9D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Goal 8: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E65EB3">
              <w:rPr>
                <w:rFonts w:cs="Arial"/>
                <w:color w:val="000000"/>
                <w:szCs w:val="20"/>
              </w:rPr>
              <w:t xml:space="preserve"> will develop and effectively implement a 1:1 environment for technology access that balances educational needs with the ability of the district to support and manage such an environment.</w:t>
            </w:r>
          </w:p>
        </w:tc>
      </w:tr>
      <w:tr w:rsidR="005C2B73" w:rsidRPr="007F1C21" w14:paraId="34C2782F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5BF5BF59" w14:textId="77777777" w:rsidR="005C2B73" w:rsidRPr="00E65EB3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3181" w:type="dxa"/>
          </w:tcPr>
          <w:p w14:paraId="7DBAADB1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2030" w:type="dxa"/>
          </w:tcPr>
          <w:p w14:paraId="7DA662DF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1607" w:type="dxa"/>
          </w:tcPr>
          <w:p w14:paraId="732C03B6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2123" w:type="dxa"/>
          </w:tcPr>
          <w:p w14:paraId="7A97634F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2706" w:type="dxa"/>
          </w:tcPr>
          <w:p w14:paraId="1CC9DA31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Person Responsible</w:t>
            </w:r>
          </w:p>
          <w:p w14:paraId="06C45376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6364B7EF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23898442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2013-14</w:t>
            </w:r>
          </w:p>
        </w:tc>
        <w:tc>
          <w:tcPr>
            <w:tcW w:w="3181" w:type="dxa"/>
          </w:tcPr>
          <w:p w14:paraId="6DA3A201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Develop a plan to implement a 1:1 environment at the middle school</w:t>
            </w:r>
          </w:p>
        </w:tc>
        <w:tc>
          <w:tcPr>
            <w:tcW w:w="2030" w:type="dxa"/>
          </w:tcPr>
          <w:p w14:paraId="398AEBE3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Fall 2013</w:t>
            </w:r>
          </w:p>
        </w:tc>
        <w:tc>
          <w:tcPr>
            <w:tcW w:w="1607" w:type="dxa"/>
          </w:tcPr>
          <w:p w14:paraId="2188301E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Spring 2014</w:t>
            </w:r>
          </w:p>
        </w:tc>
        <w:tc>
          <w:tcPr>
            <w:tcW w:w="2123" w:type="dxa"/>
          </w:tcPr>
          <w:p w14:paraId="00AAC1C6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706" w:type="dxa"/>
          </w:tcPr>
          <w:p w14:paraId="31D8785C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Middle School 1:1 Task Force</w:t>
            </w:r>
          </w:p>
          <w:p w14:paraId="588E3A70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5C2B73" w:rsidRPr="007F1C21" w14:paraId="3EABE397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29F13ADF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2014-15</w:t>
            </w:r>
          </w:p>
        </w:tc>
        <w:tc>
          <w:tcPr>
            <w:tcW w:w="3181" w:type="dxa"/>
          </w:tcPr>
          <w:p w14:paraId="266C37D5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Based on the finding of the task force, implement 1:1 initiative at the middle school</w:t>
            </w:r>
          </w:p>
        </w:tc>
        <w:tc>
          <w:tcPr>
            <w:tcW w:w="2030" w:type="dxa"/>
          </w:tcPr>
          <w:p w14:paraId="20A6B069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Fall 2014</w:t>
            </w:r>
          </w:p>
        </w:tc>
        <w:tc>
          <w:tcPr>
            <w:tcW w:w="1607" w:type="dxa"/>
          </w:tcPr>
          <w:p w14:paraId="35CA714E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2123" w:type="dxa"/>
          </w:tcPr>
          <w:p w14:paraId="326989EA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</w:rPr>
            </w:pPr>
            <w:r w:rsidRPr="00E65EB3">
              <w:rPr>
                <w:rFonts w:cs="Arial"/>
                <w:color w:val="FF0000"/>
                <w:szCs w:val="20"/>
              </w:rPr>
              <w:t> </w:t>
            </w:r>
          </w:p>
        </w:tc>
        <w:tc>
          <w:tcPr>
            <w:tcW w:w="2706" w:type="dxa"/>
          </w:tcPr>
          <w:p w14:paraId="15DCA1EA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Middle School 1:1 Task Force</w:t>
            </w:r>
          </w:p>
          <w:p w14:paraId="4C3C418F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5C2B73" w:rsidRPr="007F1C21" w14:paraId="38288E7B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6346ED1F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2012-13</w:t>
            </w:r>
          </w:p>
        </w:tc>
        <w:tc>
          <w:tcPr>
            <w:tcW w:w="3181" w:type="dxa"/>
          </w:tcPr>
          <w:p w14:paraId="3303B33A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Evaluate options to increase student technology access at elementary schools (e.g. more carts, tablets, or eventually 1-1).</w:t>
            </w:r>
          </w:p>
        </w:tc>
        <w:tc>
          <w:tcPr>
            <w:tcW w:w="2030" w:type="dxa"/>
          </w:tcPr>
          <w:p w14:paraId="2FFF804D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Fall 2012</w:t>
            </w:r>
          </w:p>
        </w:tc>
        <w:tc>
          <w:tcPr>
            <w:tcW w:w="1607" w:type="dxa"/>
          </w:tcPr>
          <w:p w14:paraId="77E9E7B4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Spring 2013</w:t>
            </w:r>
          </w:p>
        </w:tc>
        <w:tc>
          <w:tcPr>
            <w:tcW w:w="2123" w:type="dxa"/>
          </w:tcPr>
          <w:p w14:paraId="636AED82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706" w:type="dxa"/>
          </w:tcPr>
          <w:p w14:paraId="18267DA7" w14:textId="77777777" w:rsidR="005C2B73" w:rsidRPr="00AE1ED9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 of Technology</w:t>
            </w:r>
            <w:r w:rsidRPr="00AE1ED9">
              <w:rPr>
                <w:rFonts w:cs="Arial"/>
                <w:szCs w:val="20"/>
              </w:rPr>
              <w:t>, Elem ITC's, teachers, principals</w:t>
            </w:r>
          </w:p>
          <w:p w14:paraId="17AF38F3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19B3C3F6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06EED41D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2013-14</w:t>
            </w:r>
          </w:p>
        </w:tc>
        <w:tc>
          <w:tcPr>
            <w:tcW w:w="3181" w:type="dxa"/>
          </w:tcPr>
          <w:p w14:paraId="134BFE55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Implement 1:1 initiative at the high school</w:t>
            </w:r>
          </w:p>
        </w:tc>
        <w:tc>
          <w:tcPr>
            <w:tcW w:w="2030" w:type="dxa"/>
          </w:tcPr>
          <w:p w14:paraId="6568B348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Spring 2012</w:t>
            </w:r>
          </w:p>
        </w:tc>
        <w:tc>
          <w:tcPr>
            <w:tcW w:w="1607" w:type="dxa"/>
          </w:tcPr>
          <w:p w14:paraId="7CB2B808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Fall 2013</w:t>
            </w:r>
          </w:p>
        </w:tc>
        <w:tc>
          <w:tcPr>
            <w:tcW w:w="2123" w:type="dxa"/>
          </w:tcPr>
          <w:p w14:paraId="6F4AF3CE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706" w:type="dxa"/>
          </w:tcPr>
          <w:p w14:paraId="29780B11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High School 1:1 Task Force</w:t>
            </w:r>
          </w:p>
          <w:p w14:paraId="7D4D4DEF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40C21EDE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20716AD8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2013-14</w:t>
            </w:r>
          </w:p>
        </w:tc>
        <w:tc>
          <w:tcPr>
            <w:tcW w:w="3181" w:type="dxa"/>
          </w:tcPr>
          <w:p w14:paraId="3A1C95F8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Continually evaluate and revise hardware, software, and platform choices for 1:1 initiatives</w:t>
            </w:r>
          </w:p>
        </w:tc>
        <w:tc>
          <w:tcPr>
            <w:tcW w:w="2030" w:type="dxa"/>
          </w:tcPr>
          <w:p w14:paraId="75B21917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607" w:type="dxa"/>
          </w:tcPr>
          <w:p w14:paraId="4C798AEE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proofErr w:type="gramStart"/>
            <w:r w:rsidRPr="00E65EB3"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2123" w:type="dxa"/>
          </w:tcPr>
          <w:p w14:paraId="6DD3A4CD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706" w:type="dxa"/>
          </w:tcPr>
          <w:p w14:paraId="6B662C3B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Technology Dept, Principals, Teachers</w:t>
            </w:r>
          </w:p>
          <w:p w14:paraId="49BBB2AB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7226EED5" w14:textId="77777777" w:rsidR="005C2B73" w:rsidRDefault="005C2B73" w:rsidP="005C2B73"/>
    <w:p w14:paraId="5AA54675" w14:textId="77777777" w:rsidR="005C2B73" w:rsidRDefault="005C2B73" w:rsidP="005C2B73">
      <w:r>
        <w:br w:type="page"/>
      </w:r>
    </w:p>
    <w:p w14:paraId="118CD1B2" w14:textId="77777777" w:rsidR="005C2B73" w:rsidRPr="007933EF" w:rsidRDefault="005C2B73" w:rsidP="005C2B73">
      <w:pPr>
        <w:rPr>
          <w:b/>
        </w:rPr>
      </w:pPr>
      <w:r w:rsidRPr="007933EF">
        <w:rPr>
          <w:b/>
        </w:rPr>
        <w:lastRenderedPageBreak/>
        <w:t>Infrastructure</w:t>
      </w:r>
      <w:r>
        <w:rPr>
          <w:b/>
        </w:rPr>
        <w:t xml:space="preserve"> (continued)</w:t>
      </w:r>
    </w:p>
    <w:p w14:paraId="62554F50" w14:textId="77777777" w:rsidR="005C2B73" w:rsidRDefault="005C2B73" w:rsidP="005C2B73"/>
    <w:tbl>
      <w:tblPr>
        <w:tblStyle w:val="LightGrid-Accent2"/>
        <w:tblW w:w="13254" w:type="dxa"/>
        <w:tblLook w:val="04A0" w:firstRow="1" w:lastRow="0" w:firstColumn="1" w:lastColumn="0" w:noHBand="0" w:noVBand="1"/>
      </w:tblPr>
      <w:tblGrid>
        <w:gridCol w:w="1561"/>
        <w:gridCol w:w="3089"/>
        <w:gridCol w:w="2118"/>
        <w:gridCol w:w="1620"/>
        <w:gridCol w:w="2160"/>
        <w:gridCol w:w="2706"/>
      </w:tblGrid>
      <w:tr w:rsidR="005C2B73" w:rsidRPr="007F1C21" w14:paraId="4497B0F8" w14:textId="77777777" w:rsidTr="005C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4" w:type="dxa"/>
            <w:gridSpan w:val="6"/>
          </w:tcPr>
          <w:p w14:paraId="7DD08BFF" w14:textId="5FFEEE0D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Goal 9: </w:t>
            </w:r>
            <w:r w:rsidR="00945812">
              <w:rPr>
                <w:rFonts w:cs="Arial"/>
                <w:color w:val="000000"/>
                <w:szCs w:val="20"/>
              </w:rPr>
              <w:t>Sample District</w:t>
            </w:r>
            <w:r>
              <w:rPr>
                <w:rFonts w:cs="Arial"/>
                <w:color w:val="000000"/>
                <w:szCs w:val="20"/>
              </w:rPr>
              <w:t xml:space="preserve"> Public Schools</w:t>
            </w:r>
            <w:r w:rsidRPr="00E65EB3">
              <w:rPr>
                <w:rFonts w:cs="Arial"/>
                <w:color w:val="000000"/>
                <w:szCs w:val="20"/>
              </w:rPr>
              <w:t xml:space="preserve"> will support data and learning management systems that ensure effective use and dissemination of learning and learner-related data to all relevant district constituencies.</w:t>
            </w:r>
          </w:p>
        </w:tc>
      </w:tr>
      <w:tr w:rsidR="005C2B73" w:rsidRPr="007F1C21" w14:paraId="3A2989A1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0A6CF356" w14:textId="77777777" w:rsidR="005C2B73" w:rsidRPr="00E65EB3" w:rsidRDefault="005C2B73" w:rsidP="005C2B73">
            <w:pPr>
              <w:jc w:val="center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Year</w:t>
            </w:r>
          </w:p>
        </w:tc>
        <w:tc>
          <w:tcPr>
            <w:tcW w:w="3089" w:type="dxa"/>
          </w:tcPr>
          <w:p w14:paraId="10BFEA89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Action Item</w:t>
            </w:r>
          </w:p>
        </w:tc>
        <w:tc>
          <w:tcPr>
            <w:tcW w:w="2118" w:type="dxa"/>
          </w:tcPr>
          <w:p w14:paraId="2D953767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Start Date</w:t>
            </w:r>
          </w:p>
        </w:tc>
        <w:tc>
          <w:tcPr>
            <w:tcW w:w="1620" w:type="dxa"/>
          </w:tcPr>
          <w:p w14:paraId="507B35A5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End Date</w:t>
            </w:r>
          </w:p>
        </w:tc>
        <w:tc>
          <w:tcPr>
            <w:tcW w:w="2160" w:type="dxa"/>
          </w:tcPr>
          <w:p w14:paraId="21C5E2DE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Budget</w:t>
            </w:r>
          </w:p>
        </w:tc>
        <w:tc>
          <w:tcPr>
            <w:tcW w:w="2706" w:type="dxa"/>
          </w:tcPr>
          <w:p w14:paraId="3F9D3604" w14:textId="77777777" w:rsidR="005C2B73" w:rsidRPr="00E65EB3" w:rsidRDefault="005C2B73" w:rsidP="005C2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Person Responsible</w:t>
            </w:r>
          </w:p>
          <w:p w14:paraId="0D2E095A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0EF87B47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6691A759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2013-14</w:t>
            </w:r>
          </w:p>
        </w:tc>
        <w:tc>
          <w:tcPr>
            <w:tcW w:w="3089" w:type="dxa"/>
          </w:tcPr>
          <w:p w14:paraId="7CCDF491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Create a uniform interface for students and staff to access learning resources</w:t>
            </w:r>
          </w:p>
        </w:tc>
        <w:tc>
          <w:tcPr>
            <w:tcW w:w="2118" w:type="dxa"/>
          </w:tcPr>
          <w:p w14:paraId="042C6CD2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Spring 2013</w:t>
            </w:r>
          </w:p>
        </w:tc>
        <w:tc>
          <w:tcPr>
            <w:tcW w:w="1620" w:type="dxa"/>
          </w:tcPr>
          <w:p w14:paraId="3757576E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Spring 2014</w:t>
            </w:r>
          </w:p>
        </w:tc>
        <w:tc>
          <w:tcPr>
            <w:tcW w:w="2160" w:type="dxa"/>
          </w:tcPr>
          <w:p w14:paraId="2CC1F812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706" w:type="dxa"/>
          </w:tcPr>
          <w:p w14:paraId="28568D9A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Technology staff</w:t>
            </w:r>
          </w:p>
          <w:p w14:paraId="1B83163A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5C2B73" w:rsidRPr="007F1C21" w14:paraId="52395AA9" w14:textId="77777777" w:rsidTr="005C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6D9DFBDA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2013-2014</w:t>
            </w:r>
          </w:p>
        </w:tc>
        <w:tc>
          <w:tcPr>
            <w:tcW w:w="3089" w:type="dxa"/>
          </w:tcPr>
          <w:p w14:paraId="60D3C8B6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Implement a uniform, reliable, and accessible storage system</w:t>
            </w:r>
          </w:p>
        </w:tc>
        <w:tc>
          <w:tcPr>
            <w:tcW w:w="2118" w:type="dxa"/>
          </w:tcPr>
          <w:p w14:paraId="37C7EB53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Fall 2013</w:t>
            </w:r>
          </w:p>
        </w:tc>
        <w:tc>
          <w:tcPr>
            <w:tcW w:w="1620" w:type="dxa"/>
          </w:tcPr>
          <w:p w14:paraId="0B9B96A3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Spring 2014</w:t>
            </w:r>
          </w:p>
        </w:tc>
        <w:tc>
          <w:tcPr>
            <w:tcW w:w="2160" w:type="dxa"/>
          </w:tcPr>
          <w:p w14:paraId="6AEEA9A1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706" w:type="dxa"/>
          </w:tcPr>
          <w:p w14:paraId="60EE6B17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Director of Technology, Learning, and Innovation, Network Manager, Lead Technology Support Specialist</w:t>
            </w:r>
          </w:p>
          <w:p w14:paraId="358F36E2" w14:textId="77777777" w:rsidR="005C2B73" w:rsidRPr="00E65EB3" w:rsidRDefault="005C2B73" w:rsidP="005C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C2B73" w:rsidRPr="007F1C21" w14:paraId="1342B642" w14:textId="77777777" w:rsidTr="005C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7D57E812" w14:textId="77777777" w:rsidR="005C2B73" w:rsidRPr="00E65EB3" w:rsidRDefault="005C2B73" w:rsidP="005C2B73">
            <w:pPr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3089" w:type="dxa"/>
          </w:tcPr>
          <w:p w14:paraId="306F0336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Establish seamless integration with student information system</w:t>
            </w:r>
          </w:p>
        </w:tc>
        <w:tc>
          <w:tcPr>
            <w:tcW w:w="2118" w:type="dxa"/>
          </w:tcPr>
          <w:p w14:paraId="2DDAEE15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proofErr w:type="gramStart"/>
            <w:r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1620" w:type="dxa"/>
          </w:tcPr>
          <w:p w14:paraId="42EC6FB3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proofErr w:type="gramStart"/>
            <w:r>
              <w:rPr>
                <w:rFonts w:cs="Arial"/>
                <w:color w:val="000000"/>
                <w:szCs w:val="20"/>
              </w:rPr>
              <w:t>ongoing</w:t>
            </w:r>
            <w:proofErr w:type="gramEnd"/>
          </w:p>
        </w:tc>
        <w:tc>
          <w:tcPr>
            <w:tcW w:w="2160" w:type="dxa"/>
          </w:tcPr>
          <w:p w14:paraId="0385F83A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706" w:type="dxa"/>
          </w:tcPr>
          <w:p w14:paraId="45908683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Director of Technology, Learning, and Innovation and Town IT director</w:t>
            </w:r>
          </w:p>
          <w:p w14:paraId="54852754" w14:textId="77777777" w:rsidR="005C2B73" w:rsidRPr="00E65EB3" w:rsidRDefault="005C2B73" w:rsidP="005C2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65EB3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0156B54E" w14:textId="77777777" w:rsidR="005C2B73" w:rsidRDefault="005C2B73" w:rsidP="005C2B73"/>
    <w:p w14:paraId="581BFB9E" w14:textId="77777777" w:rsidR="005C2B73" w:rsidRDefault="005C2B73" w:rsidP="0086604A"/>
    <w:p w14:paraId="164A7F6E" w14:textId="77777777" w:rsidR="00FF6E47" w:rsidRPr="0086604A" w:rsidRDefault="00FF6E47" w:rsidP="0086604A">
      <w:pPr>
        <w:sectPr w:rsidR="00FF6E47" w:rsidRPr="0086604A" w:rsidSect="005C2B73">
          <w:pgSz w:w="15840" w:h="12240" w:orient="landscape" w:code="1"/>
          <w:pgMar w:top="1440" w:right="1152" w:bottom="1440" w:left="1152" w:header="720" w:footer="720" w:gutter="0"/>
          <w:cols w:space="720"/>
          <w:titlePg/>
          <w:rtlGutter/>
          <w:docGrid w:linePitch="360"/>
        </w:sectPr>
      </w:pPr>
    </w:p>
    <w:p w14:paraId="5E4BED7E" w14:textId="77777777" w:rsidR="00DC65CD" w:rsidRPr="00FF6E47" w:rsidRDefault="00DC65CD" w:rsidP="00FF6E47"/>
    <w:sectPr w:rsidR="00DC65CD" w:rsidRPr="00FF6E47" w:rsidSect="0086604A">
      <w:headerReference w:type="default" r:id="rId12"/>
      <w:headerReference w:type="first" r:id="rId13"/>
      <w:pgSz w:w="12240" w:h="15840" w:code="1"/>
      <w:pgMar w:top="1152" w:right="1440" w:bottom="1152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65C61" w14:textId="77777777" w:rsidR="00FF6E47" w:rsidRDefault="00FF6E47">
      <w:r>
        <w:separator/>
      </w:r>
    </w:p>
  </w:endnote>
  <w:endnote w:type="continuationSeparator" w:id="0">
    <w:p w14:paraId="78338EDB" w14:textId="77777777" w:rsidR="00FF6E47" w:rsidRDefault="00FF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8F57B" w14:textId="77777777" w:rsidR="00FF6E47" w:rsidRDefault="00FF6E47" w:rsidP="007144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77A3A4" w14:textId="77777777" w:rsidR="00FF6E47" w:rsidRDefault="00FF6E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E6EFE" w14:textId="77777777" w:rsidR="00FF6E47" w:rsidRDefault="00FF6E47" w:rsidP="007144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8F9">
      <w:rPr>
        <w:rStyle w:val="PageNumber"/>
        <w:noProof/>
      </w:rPr>
      <w:t>12</w:t>
    </w:r>
    <w:r>
      <w:rPr>
        <w:rStyle w:val="PageNumber"/>
      </w:rPr>
      <w:fldChar w:fldCharType="end"/>
    </w:r>
  </w:p>
  <w:p w14:paraId="61157AF5" w14:textId="03328188" w:rsidR="00FF6E47" w:rsidRDefault="00FF6E47" w:rsidP="007144FF">
    <w:pPr>
      <w:pStyle w:val="Footer"/>
      <w:tabs>
        <w:tab w:val="clear" w:pos="8640"/>
        <w:tab w:val="right" w:pos="936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5F80B" w14:textId="77777777" w:rsidR="00FF6E47" w:rsidRDefault="00FF6E47" w:rsidP="006446D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08F9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2ED7E" w14:textId="77777777" w:rsidR="00FF6E47" w:rsidRDefault="00FF6E47">
      <w:r>
        <w:separator/>
      </w:r>
    </w:p>
  </w:footnote>
  <w:footnote w:type="continuationSeparator" w:id="0">
    <w:p w14:paraId="1D59B8D9" w14:textId="77777777" w:rsidR="00FF6E47" w:rsidRDefault="00FF6E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FD424" w14:textId="77777777" w:rsidR="00FF6E47" w:rsidRDefault="00FF6E47" w:rsidP="006446DB">
    <w:pPr>
      <w:pStyle w:val="Header"/>
    </w:pPr>
  </w:p>
  <w:p w14:paraId="4E8A446A" w14:textId="77777777" w:rsidR="00FF6E47" w:rsidRDefault="00FF6E47" w:rsidP="006446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FDC33" w14:textId="77777777" w:rsidR="00FF6E47" w:rsidRDefault="00FF6E47" w:rsidP="006446DB">
    <w:pPr>
      <w:pStyle w:val="Header"/>
      <w:tabs>
        <w:tab w:val="clear" w:pos="864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BA40B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82"/>
    <w:multiLevelType w:val="singleLevel"/>
    <w:tmpl w:val="FA263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89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5A943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C114C0EC"/>
    <w:lvl w:ilvl="0">
      <w:numFmt w:val="decimal"/>
      <w:lvlText w:val="*"/>
      <w:lvlJc w:val="left"/>
      <w:rPr>
        <w:rFonts w:cs="Times New Roman"/>
      </w:rPr>
    </w:lvl>
  </w:abstractNum>
  <w:abstractNum w:abstractNumId="5">
    <w:nsid w:val="01110559"/>
    <w:multiLevelType w:val="hybridMultilevel"/>
    <w:tmpl w:val="CC3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635CF"/>
    <w:multiLevelType w:val="hybridMultilevel"/>
    <w:tmpl w:val="46160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90A4B"/>
    <w:multiLevelType w:val="hybridMultilevel"/>
    <w:tmpl w:val="FEDAB7CE"/>
    <w:lvl w:ilvl="0" w:tplc="0409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8">
    <w:nsid w:val="0F5F72F6"/>
    <w:multiLevelType w:val="hybridMultilevel"/>
    <w:tmpl w:val="4D8C53B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0732D6D"/>
    <w:multiLevelType w:val="hybridMultilevel"/>
    <w:tmpl w:val="F5B0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5B34"/>
    <w:multiLevelType w:val="hybridMultilevel"/>
    <w:tmpl w:val="4986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B3F4A"/>
    <w:multiLevelType w:val="singleLevel"/>
    <w:tmpl w:val="D382D8BA"/>
    <w:lvl w:ilvl="0">
      <w:start w:val="1"/>
      <w:numFmt w:val="bullet"/>
      <w:pStyle w:val="PDCRe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2"/>
        <w:sz w:val="18"/>
      </w:rPr>
    </w:lvl>
  </w:abstractNum>
  <w:abstractNum w:abstractNumId="12">
    <w:nsid w:val="1A6A1DB3"/>
    <w:multiLevelType w:val="hybridMultilevel"/>
    <w:tmpl w:val="44B649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FF7762"/>
    <w:multiLevelType w:val="hybridMultilevel"/>
    <w:tmpl w:val="8004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D3243"/>
    <w:multiLevelType w:val="hybridMultilevel"/>
    <w:tmpl w:val="BA640A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F635C09"/>
    <w:multiLevelType w:val="hybridMultilevel"/>
    <w:tmpl w:val="390E1D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A41864"/>
    <w:multiLevelType w:val="hybridMultilevel"/>
    <w:tmpl w:val="F33CF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954BB0"/>
    <w:multiLevelType w:val="hybridMultilevel"/>
    <w:tmpl w:val="C8948DE6"/>
    <w:lvl w:ilvl="0" w:tplc="20EA2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2D8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615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06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2C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8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20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81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9A54744"/>
    <w:multiLevelType w:val="hybridMultilevel"/>
    <w:tmpl w:val="6BE0121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>
    <w:nsid w:val="2B9104EA"/>
    <w:multiLevelType w:val="hybridMultilevel"/>
    <w:tmpl w:val="D398E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E20949"/>
    <w:multiLevelType w:val="hybridMultilevel"/>
    <w:tmpl w:val="A7E2F376"/>
    <w:lvl w:ilvl="0" w:tplc="F0BAB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4B5BDA"/>
    <w:multiLevelType w:val="hybridMultilevel"/>
    <w:tmpl w:val="2676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461DD"/>
    <w:multiLevelType w:val="hybridMultilevel"/>
    <w:tmpl w:val="6418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312C38"/>
    <w:multiLevelType w:val="multilevel"/>
    <w:tmpl w:val="14FC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67050C"/>
    <w:multiLevelType w:val="hybridMultilevel"/>
    <w:tmpl w:val="8A182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40227B"/>
    <w:multiLevelType w:val="hybridMultilevel"/>
    <w:tmpl w:val="187477C2"/>
    <w:lvl w:ilvl="0" w:tplc="F28EB6DA">
      <w:start w:val="1"/>
      <w:numFmt w:val="bullet"/>
      <w:pStyle w:val="Box1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F868D6"/>
    <w:multiLevelType w:val="hybridMultilevel"/>
    <w:tmpl w:val="686A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B3F0E"/>
    <w:multiLevelType w:val="hybridMultilevel"/>
    <w:tmpl w:val="9F82D140"/>
    <w:lvl w:ilvl="0" w:tplc="F0BAB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375D21"/>
    <w:multiLevelType w:val="multilevel"/>
    <w:tmpl w:val="8B105D78"/>
    <w:styleLink w:val="List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9">
    <w:nsid w:val="3C861BA2"/>
    <w:multiLevelType w:val="hybridMultilevel"/>
    <w:tmpl w:val="7A28BF1C"/>
    <w:lvl w:ilvl="0" w:tplc="F0BAB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4075E6"/>
    <w:multiLevelType w:val="hybridMultilevel"/>
    <w:tmpl w:val="3AA2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56BCD"/>
    <w:multiLevelType w:val="hybridMultilevel"/>
    <w:tmpl w:val="B88C5B9A"/>
    <w:lvl w:ilvl="0" w:tplc="2BDC1EB2">
      <w:start w:val="1"/>
      <w:numFmt w:val="bullet"/>
      <w:pStyle w:val="BulletTextSpec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E81FBB"/>
    <w:multiLevelType w:val="hybridMultilevel"/>
    <w:tmpl w:val="1A48B426"/>
    <w:lvl w:ilvl="0" w:tplc="899EF970">
      <w:start w:val="1"/>
      <w:numFmt w:val="bullet"/>
      <w:pStyle w:val="Exp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47179A"/>
    <w:multiLevelType w:val="hybridMultilevel"/>
    <w:tmpl w:val="36B2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E66559"/>
    <w:multiLevelType w:val="hybridMultilevel"/>
    <w:tmpl w:val="845C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7A2D"/>
    <w:multiLevelType w:val="hybridMultilevel"/>
    <w:tmpl w:val="A68AA488"/>
    <w:lvl w:ilvl="0" w:tplc="F0BAB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8E01E4"/>
    <w:multiLevelType w:val="hybridMultilevel"/>
    <w:tmpl w:val="54941F76"/>
    <w:lvl w:ilvl="0" w:tplc="F0BAB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954159"/>
    <w:multiLevelType w:val="hybridMultilevel"/>
    <w:tmpl w:val="78BAE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C90213"/>
    <w:multiLevelType w:val="hybridMultilevel"/>
    <w:tmpl w:val="969C5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231599"/>
    <w:multiLevelType w:val="hybridMultilevel"/>
    <w:tmpl w:val="A5D8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A47EF6"/>
    <w:multiLevelType w:val="hybridMultilevel"/>
    <w:tmpl w:val="D1F65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7106CF"/>
    <w:multiLevelType w:val="hybridMultilevel"/>
    <w:tmpl w:val="651E8D02"/>
    <w:lvl w:ilvl="0" w:tplc="DF7C3AA0">
      <w:start w:val="1"/>
      <w:numFmt w:val="bullet"/>
      <w:pStyle w:val="Bulleted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BCE41C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0490DB8"/>
    <w:multiLevelType w:val="multilevel"/>
    <w:tmpl w:val="B1C09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-240"/>
        </w:tabs>
        <w:ind w:left="-60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72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520"/>
        </w:tabs>
        <w:ind w:left="216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240"/>
        </w:tabs>
        <w:ind w:left="288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960"/>
        </w:tabs>
        <w:ind w:left="360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4680"/>
        </w:tabs>
        <w:ind w:left="4320"/>
      </w:pPr>
      <w:rPr>
        <w:rFonts w:cs="Times New Roman"/>
      </w:rPr>
    </w:lvl>
  </w:abstractNum>
  <w:abstractNum w:abstractNumId="43">
    <w:nsid w:val="642C43A6"/>
    <w:multiLevelType w:val="hybridMultilevel"/>
    <w:tmpl w:val="099C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C94384"/>
    <w:multiLevelType w:val="hybridMultilevel"/>
    <w:tmpl w:val="B6BCDA10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CD5718"/>
    <w:multiLevelType w:val="hybridMultilevel"/>
    <w:tmpl w:val="63FA0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73D58BF"/>
    <w:multiLevelType w:val="hybridMultilevel"/>
    <w:tmpl w:val="D6B2EF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7725FC3"/>
    <w:multiLevelType w:val="multilevel"/>
    <w:tmpl w:val="C4F0BED0"/>
    <w:lvl w:ilvl="0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pStyle w:val="BulletTex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F6B3386"/>
    <w:multiLevelType w:val="hybridMultilevel"/>
    <w:tmpl w:val="C0E211FE"/>
    <w:lvl w:ilvl="0" w:tplc="A990A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1603021"/>
    <w:multiLevelType w:val="hybridMultilevel"/>
    <w:tmpl w:val="53D0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632C0E"/>
    <w:multiLevelType w:val="hybridMultilevel"/>
    <w:tmpl w:val="BEE60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1CD0758"/>
    <w:multiLevelType w:val="hybridMultilevel"/>
    <w:tmpl w:val="C08A1DD8"/>
    <w:lvl w:ilvl="0" w:tplc="F0BAB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3FC698D"/>
    <w:multiLevelType w:val="hybridMultilevel"/>
    <w:tmpl w:val="C2220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74287650"/>
    <w:multiLevelType w:val="hybridMultilevel"/>
    <w:tmpl w:val="6450E97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4">
    <w:nsid w:val="76FD2689"/>
    <w:multiLevelType w:val="hybridMultilevel"/>
    <w:tmpl w:val="1C80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5003B6"/>
    <w:multiLevelType w:val="hybridMultilevel"/>
    <w:tmpl w:val="2D4060AE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D70566"/>
    <w:multiLevelType w:val="hybridMultilevel"/>
    <w:tmpl w:val="B7142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DDD61EB"/>
    <w:multiLevelType w:val="hybridMultilevel"/>
    <w:tmpl w:val="B992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  <w:num w:numId="17">
    <w:abstractNumId w:val="28"/>
  </w:num>
  <w:num w:numId="18">
    <w:abstractNumId w:val="23"/>
  </w:num>
  <w:num w:numId="19">
    <w:abstractNumId w:val="52"/>
  </w:num>
  <w:num w:numId="20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9"/>
  </w:num>
  <w:num w:numId="22">
    <w:abstractNumId w:val="3"/>
  </w:num>
  <w:num w:numId="23">
    <w:abstractNumId w:val="48"/>
  </w:num>
  <w:num w:numId="24">
    <w:abstractNumId w:val="11"/>
  </w:num>
  <w:num w:numId="25">
    <w:abstractNumId w:val="32"/>
  </w:num>
  <w:num w:numId="26">
    <w:abstractNumId w:val="41"/>
  </w:num>
  <w:num w:numId="27">
    <w:abstractNumId w:val="47"/>
  </w:num>
  <w:num w:numId="28">
    <w:abstractNumId w:val="25"/>
  </w:num>
  <w:num w:numId="29">
    <w:abstractNumId w:val="31"/>
  </w:num>
  <w:num w:numId="30">
    <w:abstractNumId w:val="19"/>
  </w:num>
  <w:num w:numId="31">
    <w:abstractNumId w:val="37"/>
  </w:num>
  <w:num w:numId="32">
    <w:abstractNumId w:val="53"/>
  </w:num>
  <w:num w:numId="33">
    <w:abstractNumId w:val="22"/>
  </w:num>
  <w:num w:numId="34">
    <w:abstractNumId w:val="38"/>
  </w:num>
  <w:num w:numId="35">
    <w:abstractNumId w:val="57"/>
  </w:num>
  <w:num w:numId="36">
    <w:abstractNumId w:val="40"/>
  </w:num>
  <w:num w:numId="37">
    <w:abstractNumId w:val="17"/>
  </w:num>
  <w:num w:numId="38">
    <w:abstractNumId w:val="45"/>
  </w:num>
  <w:num w:numId="39">
    <w:abstractNumId w:val="50"/>
  </w:num>
  <w:num w:numId="40">
    <w:abstractNumId w:val="56"/>
  </w:num>
  <w:num w:numId="41">
    <w:abstractNumId w:val="13"/>
  </w:num>
  <w:num w:numId="42">
    <w:abstractNumId w:val="43"/>
  </w:num>
  <w:num w:numId="43">
    <w:abstractNumId w:val="34"/>
  </w:num>
  <w:num w:numId="44">
    <w:abstractNumId w:val="18"/>
  </w:num>
  <w:num w:numId="45">
    <w:abstractNumId w:val="15"/>
  </w:num>
  <w:num w:numId="46">
    <w:abstractNumId w:val="16"/>
  </w:num>
  <w:num w:numId="47">
    <w:abstractNumId w:val="8"/>
  </w:num>
  <w:num w:numId="48">
    <w:abstractNumId w:val="6"/>
  </w:num>
  <w:num w:numId="49">
    <w:abstractNumId w:val="33"/>
  </w:num>
  <w:num w:numId="50">
    <w:abstractNumId w:val="7"/>
  </w:num>
  <w:num w:numId="51">
    <w:abstractNumId w:val="46"/>
  </w:num>
  <w:num w:numId="52">
    <w:abstractNumId w:val="12"/>
  </w:num>
  <w:num w:numId="53">
    <w:abstractNumId w:val="10"/>
  </w:num>
  <w:num w:numId="54">
    <w:abstractNumId w:val="5"/>
  </w:num>
  <w:num w:numId="55">
    <w:abstractNumId w:val="24"/>
  </w:num>
  <w:num w:numId="56">
    <w:abstractNumId w:val="9"/>
  </w:num>
  <w:num w:numId="57">
    <w:abstractNumId w:val="21"/>
  </w:num>
  <w:num w:numId="58">
    <w:abstractNumId w:val="26"/>
  </w:num>
  <w:num w:numId="59">
    <w:abstractNumId w:val="54"/>
  </w:num>
  <w:num w:numId="60">
    <w:abstractNumId w:val="39"/>
  </w:num>
  <w:num w:numId="61">
    <w:abstractNumId w:val="42"/>
  </w:num>
  <w:num w:numId="62">
    <w:abstractNumId w:val="36"/>
  </w:num>
  <w:num w:numId="63">
    <w:abstractNumId w:val="20"/>
  </w:num>
  <w:num w:numId="64">
    <w:abstractNumId w:val="35"/>
  </w:num>
  <w:num w:numId="65">
    <w:abstractNumId w:val="27"/>
  </w:num>
  <w:num w:numId="66">
    <w:abstractNumId w:val="51"/>
  </w:num>
  <w:num w:numId="67">
    <w:abstractNumId w:val="49"/>
  </w:num>
  <w:num w:numId="68">
    <w:abstractNumId w:val="55"/>
  </w:num>
  <w:num w:numId="69">
    <w:abstractNumId w:val="44"/>
  </w:num>
  <w:num w:numId="70">
    <w:abstractNumId w:val="30"/>
  </w:num>
  <w:num w:numId="71">
    <w:abstractNumId w:val="1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B5"/>
    <w:rsid w:val="00001244"/>
    <w:rsid w:val="0000404C"/>
    <w:rsid w:val="000063DD"/>
    <w:rsid w:val="00007866"/>
    <w:rsid w:val="00011984"/>
    <w:rsid w:val="00012041"/>
    <w:rsid w:val="0001778C"/>
    <w:rsid w:val="000474BA"/>
    <w:rsid w:val="00054389"/>
    <w:rsid w:val="000648FF"/>
    <w:rsid w:val="00080B66"/>
    <w:rsid w:val="000908AD"/>
    <w:rsid w:val="000A2DEC"/>
    <w:rsid w:val="000A563A"/>
    <w:rsid w:val="000F47C3"/>
    <w:rsid w:val="001045C5"/>
    <w:rsid w:val="00105AEA"/>
    <w:rsid w:val="00107532"/>
    <w:rsid w:val="001330EF"/>
    <w:rsid w:val="00135A90"/>
    <w:rsid w:val="00140099"/>
    <w:rsid w:val="0014118A"/>
    <w:rsid w:val="0014267E"/>
    <w:rsid w:val="00144CFF"/>
    <w:rsid w:val="0014570D"/>
    <w:rsid w:val="00165B05"/>
    <w:rsid w:val="001714C3"/>
    <w:rsid w:val="00172583"/>
    <w:rsid w:val="001744AD"/>
    <w:rsid w:val="00174EC1"/>
    <w:rsid w:val="00181CDD"/>
    <w:rsid w:val="00193864"/>
    <w:rsid w:val="001A3A76"/>
    <w:rsid w:val="001A50A8"/>
    <w:rsid w:val="001B7A0B"/>
    <w:rsid w:val="001E290B"/>
    <w:rsid w:val="001E5422"/>
    <w:rsid w:val="001E6E74"/>
    <w:rsid w:val="00200E87"/>
    <w:rsid w:val="00204FE5"/>
    <w:rsid w:val="0020642C"/>
    <w:rsid w:val="002065E6"/>
    <w:rsid w:val="00206BAD"/>
    <w:rsid w:val="002164BD"/>
    <w:rsid w:val="00216B63"/>
    <w:rsid w:val="00220513"/>
    <w:rsid w:val="00222AF9"/>
    <w:rsid w:val="00226D97"/>
    <w:rsid w:val="0026055F"/>
    <w:rsid w:val="00272F72"/>
    <w:rsid w:val="002758A3"/>
    <w:rsid w:val="00277E73"/>
    <w:rsid w:val="002815F9"/>
    <w:rsid w:val="0028166A"/>
    <w:rsid w:val="0029169B"/>
    <w:rsid w:val="00292536"/>
    <w:rsid w:val="00296363"/>
    <w:rsid w:val="002A09EE"/>
    <w:rsid w:val="002A32D7"/>
    <w:rsid w:val="002E27DB"/>
    <w:rsid w:val="002E5073"/>
    <w:rsid w:val="002F6129"/>
    <w:rsid w:val="00305A04"/>
    <w:rsid w:val="003208DF"/>
    <w:rsid w:val="00336C86"/>
    <w:rsid w:val="00367920"/>
    <w:rsid w:val="00370228"/>
    <w:rsid w:val="00370AE0"/>
    <w:rsid w:val="00386255"/>
    <w:rsid w:val="003920AD"/>
    <w:rsid w:val="00392688"/>
    <w:rsid w:val="00393E58"/>
    <w:rsid w:val="003A055D"/>
    <w:rsid w:val="003A2EF8"/>
    <w:rsid w:val="003B0D07"/>
    <w:rsid w:val="003D0C05"/>
    <w:rsid w:val="003F62C5"/>
    <w:rsid w:val="004045AA"/>
    <w:rsid w:val="0042026F"/>
    <w:rsid w:val="004221D5"/>
    <w:rsid w:val="00422F45"/>
    <w:rsid w:val="00424AFE"/>
    <w:rsid w:val="00424B5F"/>
    <w:rsid w:val="0045615C"/>
    <w:rsid w:val="00473A2F"/>
    <w:rsid w:val="0047588E"/>
    <w:rsid w:val="0049668E"/>
    <w:rsid w:val="004B2F8E"/>
    <w:rsid w:val="004E0A4C"/>
    <w:rsid w:val="004F0399"/>
    <w:rsid w:val="0051278B"/>
    <w:rsid w:val="005152C2"/>
    <w:rsid w:val="00525FC5"/>
    <w:rsid w:val="005443E9"/>
    <w:rsid w:val="00553DE9"/>
    <w:rsid w:val="005810B4"/>
    <w:rsid w:val="005917FC"/>
    <w:rsid w:val="005A18B4"/>
    <w:rsid w:val="005B00AC"/>
    <w:rsid w:val="005C2B73"/>
    <w:rsid w:val="005C61CF"/>
    <w:rsid w:val="005E0683"/>
    <w:rsid w:val="005E3176"/>
    <w:rsid w:val="005E5B8F"/>
    <w:rsid w:val="005F440B"/>
    <w:rsid w:val="006133E7"/>
    <w:rsid w:val="0062091D"/>
    <w:rsid w:val="00627344"/>
    <w:rsid w:val="00627ACC"/>
    <w:rsid w:val="00642C16"/>
    <w:rsid w:val="006446DB"/>
    <w:rsid w:val="006509E5"/>
    <w:rsid w:val="00651C1C"/>
    <w:rsid w:val="006607DB"/>
    <w:rsid w:val="00660FC5"/>
    <w:rsid w:val="0066458C"/>
    <w:rsid w:val="0067020D"/>
    <w:rsid w:val="006702A9"/>
    <w:rsid w:val="006734DF"/>
    <w:rsid w:val="006745BA"/>
    <w:rsid w:val="00684878"/>
    <w:rsid w:val="0068575B"/>
    <w:rsid w:val="006915FA"/>
    <w:rsid w:val="006926FA"/>
    <w:rsid w:val="006A6FCD"/>
    <w:rsid w:val="006B1AD6"/>
    <w:rsid w:val="006B43AC"/>
    <w:rsid w:val="006C17BC"/>
    <w:rsid w:val="006D0CB7"/>
    <w:rsid w:val="006E4CA3"/>
    <w:rsid w:val="00700378"/>
    <w:rsid w:val="00704AD6"/>
    <w:rsid w:val="007119FF"/>
    <w:rsid w:val="007144FF"/>
    <w:rsid w:val="00724B85"/>
    <w:rsid w:val="0073191D"/>
    <w:rsid w:val="00745310"/>
    <w:rsid w:val="0076119D"/>
    <w:rsid w:val="00767AC9"/>
    <w:rsid w:val="007748EB"/>
    <w:rsid w:val="007812B5"/>
    <w:rsid w:val="00793D4B"/>
    <w:rsid w:val="007A4EBA"/>
    <w:rsid w:val="007B5A93"/>
    <w:rsid w:val="007C68BD"/>
    <w:rsid w:val="007D65D2"/>
    <w:rsid w:val="007E002F"/>
    <w:rsid w:val="007E06B5"/>
    <w:rsid w:val="007F3248"/>
    <w:rsid w:val="007F7C4A"/>
    <w:rsid w:val="0080355A"/>
    <w:rsid w:val="0081186A"/>
    <w:rsid w:val="00814323"/>
    <w:rsid w:val="00814880"/>
    <w:rsid w:val="008337A3"/>
    <w:rsid w:val="00841C2F"/>
    <w:rsid w:val="00861332"/>
    <w:rsid w:val="0086604A"/>
    <w:rsid w:val="00871247"/>
    <w:rsid w:val="008900B6"/>
    <w:rsid w:val="008A46A2"/>
    <w:rsid w:val="008A79E4"/>
    <w:rsid w:val="008C217A"/>
    <w:rsid w:val="008C47D6"/>
    <w:rsid w:val="008C4BCF"/>
    <w:rsid w:val="008D03BB"/>
    <w:rsid w:val="008E73BF"/>
    <w:rsid w:val="008F4FFF"/>
    <w:rsid w:val="008F62AB"/>
    <w:rsid w:val="00900EB2"/>
    <w:rsid w:val="00907F07"/>
    <w:rsid w:val="0093683B"/>
    <w:rsid w:val="00942544"/>
    <w:rsid w:val="00945812"/>
    <w:rsid w:val="009575EF"/>
    <w:rsid w:val="00973173"/>
    <w:rsid w:val="00984B9C"/>
    <w:rsid w:val="00990E0F"/>
    <w:rsid w:val="009972A9"/>
    <w:rsid w:val="009A18B8"/>
    <w:rsid w:val="009A3421"/>
    <w:rsid w:val="009B027F"/>
    <w:rsid w:val="009B4ABB"/>
    <w:rsid w:val="009C222F"/>
    <w:rsid w:val="009C3914"/>
    <w:rsid w:val="009D41C4"/>
    <w:rsid w:val="009E18AF"/>
    <w:rsid w:val="009E5E6E"/>
    <w:rsid w:val="009F5C4F"/>
    <w:rsid w:val="009F67D7"/>
    <w:rsid w:val="00A01593"/>
    <w:rsid w:val="00A0325C"/>
    <w:rsid w:val="00A05F11"/>
    <w:rsid w:val="00A20203"/>
    <w:rsid w:val="00A26318"/>
    <w:rsid w:val="00A37C42"/>
    <w:rsid w:val="00A4651B"/>
    <w:rsid w:val="00A55342"/>
    <w:rsid w:val="00A63EBD"/>
    <w:rsid w:val="00A65BC5"/>
    <w:rsid w:val="00A725E9"/>
    <w:rsid w:val="00A77C47"/>
    <w:rsid w:val="00A839A9"/>
    <w:rsid w:val="00A84A1B"/>
    <w:rsid w:val="00A863E3"/>
    <w:rsid w:val="00A935A9"/>
    <w:rsid w:val="00AB0A83"/>
    <w:rsid w:val="00AB4E93"/>
    <w:rsid w:val="00AD2E5F"/>
    <w:rsid w:val="00AD525D"/>
    <w:rsid w:val="00AE22D3"/>
    <w:rsid w:val="00AE42D8"/>
    <w:rsid w:val="00AE7810"/>
    <w:rsid w:val="00AF3F8B"/>
    <w:rsid w:val="00B2397A"/>
    <w:rsid w:val="00B261DB"/>
    <w:rsid w:val="00B3284A"/>
    <w:rsid w:val="00B3341A"/>
    <w:rsid w:val="00B363CA"/>
    <w:rsid w:val="00B51394"/>
    <w:rsid w:val="00B57180"/>
    <w:rsid w:val="00B939B5"/>
    <w:rsid w:val="00B96658"/>
    <w:rsid w:val="00BA26B1"/>
    <w:rsid w:val="00BC24C0"/>
    <w:rsid w:val="00BC5E32"/>
    <w:rsid w:val="00BC749B"/>
    <w:rsid w:val="00C02D31"/>
    <w:rsid w:val="00C12C9F"/>
    <w:rsid w:val="00C458D4"/>
    <w:rsid w:val="00C46C8F"/>
    <w:rsid w:val="00C50B19"/>
    <w:rsid w:val="00C52F7D"/>
    <w:rsid w:val="00C54EEA"/>
    <w:rsid w:val="00C650BC"/>
    <w:rsid w:val="00C7242F"/>
    <w:rsid w:val="00C85A36"/>
    <w:rsid w:val="00C85A58"/>
    <w:rsid w:val="00C94AC4"/>
    <w:rsid w:val="00CC59FF"/>
    <w:rsid w:val="00CD0BD5"/>
    <w:rsid w:val="00CE62EF"/>
    <w:rsid w:val="00CF145D"/>
    <w:rsid w:val="00CF3EA1"/>
    <w:rsid w:val="00CF3F1E"/>
    <w:rsid w:val="00D11513"/>
    <w:rsid w:val="00D121AE"/>
    <w:rsid w:val="00D32543"/>
    <w:rsid w:val="00D32A79"/>
    <w:rsid w:val="00D4593B"/>
    <w:rsid w:val="00D50E10"/>
    <w:rsid w:val="00D51527"/>
    <w:rsid w:val="00D520FC"/>
    <w:rsid w:val="00D77780"/>
    <w:rsid w:val="00D8621E"/>
    <w:rsid w:val="00D90215"/>
    <w:rsid w:val="00D90D9B"/>
    <w:rsid w:val="00D966ED"/>
    <w:rsid w:val="00DA3589"/>
    <w:rsid w:val="00DB0F9D"/>
    <w:rsid w:val="00DB4500"/>
    <w:rsid w:val="00DB4BCA"/>
    <w:rsid w:val="00DB6F92"/>
    <w:rsid w:val="00DC265B"/>
    <w:rsid w:val="00DC65CD"/>
    <w:rsid w:val="00DD3ED9"/>
    <w:rsid w:val="00DE2AE5"/>
    <w:rsid w:val="00E008A4"/>
    <w:rsid w:val="00E0272C"/>
    <w:rsid w:val="00E30167"/>
    <w:rsid w:val="00E408F9"/>
    <w:rsid w:val="00E516A1"/>
    <w:rsid w:val="00E61A49"/>
    <w:rsid w:val="00E70ED9"/>
    <w:rsid w:val="00E71C2F"/>
    <w:rsid w:val="00E81D1A"/>
    <w:rsid w:val="00E94724"/>
    <w:rsid w:val="00EA27BD"/>
    <w:rsid w:val="00EC3FAC"/>
    <w:rsid w:val="00EC50B1"/>
    <w:rsid w:val="00ED62F1"/>
    <w:rsid w:val="00F112B3"/>
    <w:rsid w:val="00F22AD7"/>
    <w:rsid w:val="00F478AF"/>
    <w:rsid w:val="00F5785F"/>
    <w:rsid w:val="00F668C2"/>
    <w:rsid w:val="00F73F02"/>
    <w:rsid w:val="00FB2454"/>
    <w:rsid w:val="00FD50DC"/>
    <w:rsid w:val="00FF0C74"/>
    <w:rsid w:val="00FF27EF"/>
    <w:rsid w:val="00FF4620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6CF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1A49"/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A49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0"/>
    </w:pPr>
    <w:rPr>
      <w:rFonts w:cs="Arial"/>
      <w:b/>
      <w:bCs/>
      <w:iCs/>
      <w:color w:val="FFFFFF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A49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1A49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1A49"/>
    <w:pPr>
      <w:keepNext/>
      <w:spacing w:before="240" w:after="240"/>
      <w:outlineLvl w:val="3"/>
    </w:pPr>
    <w:rPr>
      <w:b/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A49"/>
    <w:pPr>
      <w:numPr>
        <w:ilvl w:val="4"/>
        <w:numId w:val="6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A49"/>
    <w:pPr>
      <w:numPr>
        <w:ilvl w:val="5"/>
        <w:numId w:val="6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A49"/>
    <w:pPr>
      <w:numPr>
        <w:ilvl w:val="6"/>
        <w:numId w:val="6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61A49"/>
    <w:pPr>
      <w:numPr>
        <w:ilvl w:val="7"/>
        <w:numId w:val="6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A49"/>
    <w:pPr>
      <w:numPr>
        <w:ilvl w:val="8"/>
        <w:numId w:val="6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A49"/>
    <w:rPr>
      <w:rFonts w:ascii="Arial" w:hAnsi="Arial" w:cs="Arial"/>
      <w:b/>
      <w:bCs/>
      <w:iCs/>
      <w:color w:val="FFFFFF"/>
      <w:sz w:val="24"/>
      <w:szCs w:val="24"/>
      <w:shd w:val="clear" w:color="auto" w:fill="00000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1A49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1A49"/>
    <w:rPr>
      <w:rFonts w:ascii="Arial" w:hAnsi="Arial" w:cs="Arial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61A49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61A49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1A49"/>
    <w:rPr>
      <w:rFonts w:ascii="Arial" w:hAnsi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1A49"/>
    <w:rPr>
      <w:rFonts w:ascii="Arial" w:hAnsi="Arial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1A49"/>
    <w:rPr>
      <w:rFonts w:ascii="Arial" w:hAnsi="Arial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1A49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sid w:val="00E61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1A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1"/>
    <w:uiPriority w:val="99"/>
    <w:rsid w:val="00E61A49"/>
    <w:pPr>
      <w:spacing w:before="100" w:beforeAutospacing="1" w:after="100" w:afterAutospacing="1"/>
    </w:pPr>
  </w:style>
  <w:style w:type="character" w:customStyle="1" w:styleId="NormalWebChar1">
    <w:name w:val="Normal (Web) Char1"/>
    <w:basedOn w:val="DefaultParagraphFont"/>
    <w:link w:val="NormalWeb"/>
    <w:uiPriority w:val="99"/>
    <w:locked/>
    <w:rsid w:val="00B939B5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99"/>
    <w:rsid w:val="00E61A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61A49"/>
    <w:rPr>
      <w:rFonts w:cs="Times New Roman"/>
      <w:b/>
      <w:bCs/>
    </w:rPr>
  </w:style>
  <w:style w:type="character" w:customStyle="1" w:styleId="EmailStyle30">
    <w:name w:val="EmailStyle30"/>
    <w:basedOn w:val="DefaultParagraphFont"/>
    <w:uiPriority w:val="99"/>
    <w:semiHidden/>
    <w:rsid w:val="00E61A49"/>
    <w:rPr>
      <w:rFonts w:ascii="Arial" w:hAnsi="Arial" w:cs="Arial"/>
      <w:color w:val="00008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61A4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61A49"/>
    <w:rPr>
      <w:rFonts w:cs="Times New Roman"/>
      <w:color w:val="0000FF"/>
      <w:u w:val="single"/>
    </w:rPr>
  </w:style>
  <w:style w:type="character" w:customStyle="1" w:styleId="pagetitle1">
    <w:name w:val="pagetitle1"/>
    <w:basedOn w:val="DefaultParagraphFont"/>
    <w:uiPriority w:val="99"/>
    <w:rsid w:val="00E61A49"/>
    <w:rPr>
      <w:rFonts w:ascii="Arial" w:hAnsi="Arial" w:cs="Arial"/>
      <w:b/>
      <w:bCs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rsid w:val="00E61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61A49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61A49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1A49"/>
    <w:rPr>
      <w:rFonts w:ascii="Arial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61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61A49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1A4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1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1A49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1A4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61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1A49"/>
    <w:rPr>
      <w:rFonts w:ascii="Arial" w:hAnsi="Arial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61A49"/>
    <w:rPr>
      <w:b/>
      <w:i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1A49"/>
    <w:rPr>
      <w:rFonts w:ascii="Arial" w:hAnsi="Arial" w:cs="Times New Roman"/>
      <w:b/>
      <w:i/>
      <w:iCs/>
      <w:sz w:val="24"/>
      <w:szCs w:val="24"/>
    </w:rPr>
  </w:style>
  <w:style w:type="paragraph" w:customStyle="1" w:styleId="JDLAnswer1">
    <w:name w:val="+JDLAnswer1"/>
    <w:uiPriority w:val="99"/>
    <w:rsid w:val="00B939B5"/>
    <w:pPr>
      <w:spacing w:before="120"/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Normal"/>
    <w:uiPriority w:val="99"/>
    <w:rsid w:val="00E61A49"/>
    <w:pPr>
      <w:spacing w:before="40" w:after="40" w:line="240" w:lineRule="atLeast"/>
    </w:pPr>
    <w:rPr>
      <w:szCs w:val="20"/>
    </w:rPr>
  </w:style>
  <w:style w:type="paragraph" w:customStyle="1" w:styleId="columnlabel">
    <w:name w:val="column label"/>
    <w:basedOn w:val="Normal"/>
    <w:uiPriority w:val="99"/>
    <w:rsid w:val="00E61A49"/>
    <w:pPr>
      <w:spacing w:before="40" w:after="40"/>
      <w:jc w:val="center"/>
    </w:pPr>
    <w:rPr>
      <w:b/>
      <w:szCs w:val="20"/>
    </w:rPr>
  </w:style>
  <w:style w:type="paragraph" w:customStyle="1" w:styleId="text">
    <w:name w:val="text"/>
    <w:aliases w:val="regular paragraph"/>
    <w:basedOn w:val="Normal"/>
    <w:uiPriority w:val="99"/>
    <w:rsid w:val="00E61A49"/>
    <w:pPr>
      <w:spacing w:before="40" w:after="240" w:line="240" w:lineRule="exact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61A4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61A49"/>
    <w:rPr>
      <w:rFonts w:ascii="Arial" w:hAnsi="Arial" w:cs="Times New Roman"/>
      <w:sz w:val="16"/>
      <w:szCs w:val="16"/>
    </w:rPr>
  </w:style>
  <w:style w:type="paragraph" w:customStyle="1" w:styleId="paragraphnext">
    <w:name w:val="paragraph next"/>
    <w:basedOn w:val="Normal"/>
    <w:uiPriority w:val="99"/>
    <w:rsid w:val="00E61A49"/>
    <w:pPr>
      <w:widowControl w:val="0"/>
      <w:tabs>
        <w:tab w:val="left" w:pos="360"/>
      </w:tabs>
      <w:ind w:firstLine="360"/>
      <w:jc w:val="both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E61A49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61A49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uiPriority w:val="99"/>
    <w:rsid w:val="00E61A49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E61A49"/>
    <w:pPr>
      <w:spacing w:after="83"/>
    </w:pPr>
    <w:rPr>
      <w:rFonts w:cs="Times New Roman"/>
      <w:color w:val="auto"/>
    </w:rPr>
  </w:style>
  <w:style w:type="character" w:customStyle="1" w:styleId="Style12pt">
    <w:name w:val="Style 12 pt"/>
    <w:basedOn w:val="DefaultParagraphFont"/>
    <w:uiPriority w:val="99"/>
    <w:rsid w:val="00E61A49"/>
    <w:rPr>
      <w:rFonts w:cs="Times New Roman"/>
      <w:sz w:val="22"/>
    </w:rPr>
  </w:style>
  <w:style w:type="character" w:styleId="FootnoteReference">
    <w:name w:val="footnote reference"/>
    <w:basedOn w:val="DefaultParagraphFont"/>
    <w:uiPriority w:val="99"/>
    <w:semiHidden/>
    <w:rsid w:val="00E61A49"/>
    <w:rPr>
      <w:rFonts w:cs="Times New Roman"/>
      <w:color w:val="000000"/>
    </w:rPr>
  </w:style>
  <w:style w:type="paragraph" w:styleId="BlockText">
    <w:name w:val="Block Text"/>
    <w:basedOn w:val="Default"/>
    <w:next w:val="Default"/>
    <w:uiPriority w:val="99"/>
    <w:rsid w:val="00E61A49"/>
    <w:pPr>
      <w:widowControl/>
    </w:pPr>
    <w:rPr>
      <w:rFonts w:ascii="Times New Roman" w:hAnsi="Times New Roman" w:cs="Times New Roman"/>
      <w:color w:val="auto"/>
    </w:rPr>
  </w:style>
  <w:style w:type="paragraph" w:styleId="TOC1">
    <w:name w:val="toc 1"/>
    <w:basedOn w:val="Normal"/>
    <w:next w:val="Normal"/>
    <w:link w:val="TOC1Char"/>
    <w:autoRedefine/>
    <w:uiPriority w:val="39"/>
    <w:rsid w:val="00E61A49"/>
    <w:pPr>
      <w:spacing w:before="240" w:after="120"/>
    </w:pPr>
    <w:rPr>
      <w:b/>
      <w:caps/>
      <w:sz w:val="2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rsid w:val="00E61A49"/>
    <w:pPr>
      <w:tabs>
        <w:tab w:val="right" w:pos="9350"/>
      </w:tabs>
      <w:ind w:left="360"/>
    </w:pPr>
    <w:rPr>
      <w:small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E61A49"/>
    <w:rPr>
      <w:b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E61A49"/>
    <w:pPr>
      <w:ind w:left="1440" w:hanging="72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B939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E61A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1A49"/>
    <w:rPr>
      <w:rFonts w:ascii="Arial" w:hAnsi="Arial" w:cs="Times New Roman"/>
      <w:sz w:val="20"/>
      <w:szCs w:val="20"/>
    </w:rPr>
  </w:style>
  <w:style w:type="paragraph" w:styleId="NormalIndent">
    <w:name w:val="Normal Indent"/>
    <w:basedOn w:val="Normal"/>
    <w:uiPriority w:val="99"/>
    <w:rsid w:val="00E61A49"/>
    <w:pPr>
      <w:ind w:left="720"/>
    </w:pPr>
    <w:rPr>
      <w:szCs w:val="20"/>
    </w:rPr>
  </w:style>
  <w:style w:type="paragraph" w:customStyle="1" w:styleId="StylePagesCustomColorRGB0118226Shadow">
    <w:name w:val="Style Pages + Custom Color(RGB(0118226)) Shadow"/>
    <w:basedOn w:val="Normal"/>
    <w:uiPriority w:val="99"/>
    <w:rsid w:val="00E61A49"/>
    <w:rPr>
      <w:b/>
      <w:bCs/>
      <w:caps/>
      <w:color w:val="00539E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ages">
    <w:name w:val="Pages"/>
    <w:basedOn w:val="BodyText"/>
    <w:uiPriority w:val="99"/>
    <w:rsid w:val="00E61A49"/>
    <w:pPr>
      <w:spacing w:after="0"/>
    </w:pPr>
    <w:rPr>
      <w:b/>
      <w:szCs w:val="20"/>
    </w:rPr>
  </w:style>
  <w:style w:type="paragraph" w:customStyle="1" w:styleId="Heading2TOC">
    <w:name w:val="Heading 2 TOC"/>
    <w:basedOn w:val="Heading1"/>
    <w:next w:val="Normal"/>
    <w:uiPriority w:val="99"/>
    <w:rsid w:val="00E61A49"/>
    <w:rPr>
      <w:rFonts w:ascii="Arial Black" w:hAnsi="Arial Black" w:cs="Times New Roman"/>
      <w:b w:val="0"/>
      <w:sz w:val="20"/>
      <w:szCs w:val="20"/>
    </w:rPr>
  </w:style>
  <w:style w:type="table" w:styleId="TableSimple1">
    <w:name w:val="Table Simple 1"/>
    <w:aliases w:val="ENI"/>
    <w:basedOn w:val="TableNormal"/>
    <w:uiPriority w:val="99"/>
    <w:rsid w:val="00E61A49"/>
    <w:rPr>
      <w:sz w:val="20"/>
      <w:szCs w:val="20"/>
    </w:rPr>
    <w:tblPr>
      <w:tblInd w:w="0" w:type="dxa"/>
      <w:tblBorders>
        <w:top w:val="single" w:sz="18" w:space="0" w:color="35782A"/>
        <w:left w:val="single" w:sz="18" w:space="0" w:color="35782A"/>
        <w:bottom w:val="single" w:sz="18" w:space="0" w:color="35782A"/>
        <w:right w:val="single" w:sz="18" w:space="0" w:color="35782A"/>
        <w:insideH w:val="single" w:sz="4" w:space="0" w:color="35782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jdlanswer10">
    <w:name w:val="jdlanswer1"/>
    <w:basedOn w:val="Normal"/>
    <w:uiPriority w:val="99"/>
    <w:rsid w:val="00E61A49"/>
    <w:pPr>
      <w:spacing w:before="120"/>
    </w:pPr>
    <w:rPr>
      <w:rFonts w:cs="Arial"/>
      <w:szCs w:val="20"/>
    </w:rPr>
  </w:style>
  <w:style w:type="paragraph" w:customStyle="1" w:styleId="msolistparagraph0">
    <w:name w:val="msolistparagraph"/>
    <w:basedOn w:val="Normal"/>
    <w:uiPriority w:val="99"/>
    <w:rsid w:val="00E61A4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uiPriority w:val="99"/>
    <w:locked/>
    <w:rsid w:val="00E61A49"/>
    <w:rPr>
      <w:rFonts w:cs="Times New Roman"/>
      <w:sz w:val="24"/>
      <w:szCs w:val="24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E61A49"/>
    <w:rPr>
      <w:rFonts w:cs="Times New Roman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E61A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1A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A4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61A49"/>
    <w:rPr>
      <w:rFonts w:ascii="Arial" w:hAnsi="Arial" w:cs="Times New Roman"/>
      <w:b/>
      <w:bCs/>
      <w:sz w:val="20"/>
      <w:szCs w:val="20"/>
    </w:rPr>
  </w:style>
  <w:style w:type="paragraph" w:customStyle="1" w:styleId="Heading2A">
    <w:name w:val="Heading 2 A"/>
    <w:next w:val="Normal"/>
    <w:uiPriority w:val="99"/>
    <w:rsid w:val="00E61A49"/>
    <w:pPr>
      <w:keepNext/>
      <w:spacing w:before="240" w:after="240" w:line="216" w:lineRule="auto"/>
      <w:outlineLvl w:val="1"/>
    </w:pPr>
    <w:rPr>
      <w:rFonts w:ascii="Geneva" w:eastAsia="ヒラギノ角ゴ Pro W3" w:hAnsi="Geneva"/>
      <w:color w:val="000000"/>
      <w:sz w:val="36"/>
      <w:szCs w:val="20"/>
    </w:rPr>
  </w:style>
  <w:style w:type="paragraph" w:customStyle="1" w:styleId="Heading3A">
    <w:name w:val="Heading 3 A"/>
    <w:next w:val="Normal"/>
    <w:uiPriority w:val="99"/>
    <w:rsid w:val="00E61A49"/>
    <w:pPr>
      <w:keepNext/>
      <w:spacing w:before="240" w:after="240"/>
      <w:outlineLvl w:val="2"/>
    </w:pPr>
    <w:rPr>
      <w:rFonts w:ascii="Geneva" w:eastAsia="ヒラギノ角ゴ Pro W3" w:hAnsi="Geneva"/>
      <w:color w:val="000000"/>
      <w:sz w:val="28"/>
      <w:szCs w:val="20"/>
      <w:u w:val="single"/>
    </w:rPr>
  </w:style>
  <w:style w:type="paragraph" w:customStyle="1" w:styleId="FreeForm">
    <w:name w:val="Free Form"/>
    <w:uiPriority w:val="99"/>
    <w:rsid w:val="00E61A49"/>
    <w:rPr>
      <w:rFonts w:ascii="Cambria" w:eastAsia="ヒラギノ角ゴ Pro W3" w:hAnsi="Cambria"/>
      <w:color w:val="000000"/>
      <w:sz w:val="20"/>
      <w:szCs w:val="20"/>
    </w:rPr>
  </w:style>
  <w:style w:type="character" w:customStyle="1" w:styleId="EmphasisA">
    <w:name w:val="Emphasis A"/>
    <w:uiPriority w:val="99"/>
    <w:rsid w:val="00E61A49"/>
    <w:rPr>
      <w:rFonts w:ascii="Lucida Grande" w:eastAsia="ヒラギノ角ゴ Pro W3" w:hAnsi="Lucida Grande"/>
      <w:color w:val="000000"/>
      <w:sz w:val="20"/>
    </w:rPr>
  </w:style>
  <w:style w:type="paragraph" w:customStyle="1" w:styleId="Pa10">
    <w:name w:val="Pa10"/>
    <w:basedOn w:val="Default"/>
    <w:next w:val="Default"/>
    <w:uiPriority w:val="99"/>
    <w:rsid w:val="00E61A49"/>
    <w:pPr>
      <w:widowControl/>
      <w:spacing w:after="120" w:line="181" w:lineRule="atLeast"/>
    </w:pPr>
    <w:rPr>
      <w:rFonts w:ascii="Arial" w:hAnsi="Arial" w:cs="Times New Roman"/>
      <w:color w:val="auto"/>
    </w:rPr>
  </w:style>
  <w:style w:type="character" w:styleId="LineNumber">
    <w:name w:val="line number"/>
    <w:basedOn w:val="DefaultParagraphFont"/>
    <w:uiPriority w:val="99"/>
    <w:rsid w:val="00E61A49"/>
    <w:rPr>
      <w:rFonts w:cs="Times New Roman"/>
    </w:rPr>
  </w:style>
  <w:style w:type="paragraph" w:customStyle="1" w:styleId="Name">
    <w:name w:val="Name"/>
    <w:basedOn w:val="Normal"/>
    <w:next w:val="Normal"/>
    <w:uiPriority w:val="99"/>
    <w:rsid w:val="00E61A4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Style1">
    <w:name w:val="Style1"/>
    <w:basedOn w:val="Header"/>
    <w:autoRedefine/>
    <w:uiPriority w:val="99"/>
    <w:rsid w:val="00E61A49"/>
    <w:pPr>
      <w:tabs>
        <w:tab w:val="clear" w:pos="4320"/>
        <w:tab w:val="clear" w:pos="8640"/>
      </w:tabs>
    </w:pPr>
    <w:rPr>
      <w:rFonts w:ascii="Calibri" w:hAnsi="Calibri" w:cs="Arial"/>
      <w:b/>
      <w:bCs/>
      <w:sz w:val="22"/>
    </w:rPr>
  </w:style>
  <w:style w:type="paragraph" w:customStyle="1" w:styleId="PMtextIndent">
    <w:name w:val="PMtextIndent"/>
    <w:basedOn w:val="Normal"/>
    <w:uiPriority w:val="99"/>
    <w:rsid w:val="00E61A49"/>
    <w:pPr>
      <w:numPr>
        <w:ilvl w:val="12"/>
      </w:numPr>
      <w:tabs>
        <w:tab w:val="left" w:pos="2880"/>
      </w:tabs>
      <w:spacing w:after="200" w:line="260" w:lineRule="exact"/>
      <w:ind w:left="1440"/>
    </w:pPr>
    <w:rPr>
      <w:rFonts w:ascii="Helvetica" w:hAnsi="Helvetica"/>
      <w:sz w:val="22"/>
    </w:rPr>
  </w:style>
  <w:style w:type="paragraph" w:customStyle="1" w:styleId="PMsubhead">
    <w:name w:val="PMsubhead"/>
    <w:basedOn w:val="Normal"/>
    <w:uiPriority w:val="99"/>
    <w:rsid w:val="00E61A49"/>
    <w:pPr>
      <w:keepNext/>
      <w:numPr>
        <w:ilvl w:val="12"/>
      </w:numPr>
      <w:tabs>
        <w:tab w:val="left" w:pos="2880"/>
      </w:tabs>
      <w:spacing w:before="120" w:after="60" w:line="260" w:lineRule="exact"/>
      <w:ind w:right="4320"/>
    </w:pPr>
    <w:rPr>
      <w:b/>
      <w:sz w:val="22"/>
    </w:rPr>
  </w:style>
  <w:style w:type="paragraph" w:customStyle="1" w:styleId="BulletedText">
    <w:name w:val="Bulleted Text"/>
    <w:basedOn w:val="Normal"/>
    <w:uiPriority w:val="99"/>
    <w:rsid w:val="00E61A49"/>
    <w:pPr>
      <w:numPr>
        <w:numId w:val="26"/>
      </w:numPr>
      <w:spacing w:after="120"/>
      <w:ind w:left="720"/>
    </w:pPr>
    <w:rPr>
      <w:rFonts w:ascii="Calibri" w:hAnsi="Calibri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E61A49"/>
    <w:pPr>
      <w:ind w:firstLine="210"/>
    </w:pPr>
    <w:rPr>
      <w:rFonts w:ascii="Arial (W1)" w:hAnsi="Arial (W1)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E61A49"/>
    <w:rPr>
      <w:rFonts w:ascii="Arial (W1)" w:hAnsi="Arial (W1)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E61A49"/>
    <w:pPr>
      <w:spacing w:before="120" w:after="120"/>
    </w:pPr>
    <w:rPr>
      <w:rFonts w:ascii="Calibri" w:hAnsi="Calibri"/>
      <w:b/>
      <w:bCs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E61A49"/>
    <w:rPr>
      <w:rFonts w:ascii="Calibri" w:hAnsi="Calibri"/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E61A49"/>
    <w:rPr>
      <w:rFonts w:ascii="Calibri" w:hAnsi="Calibri" w:cs="Times New Roman"/>
      <w:sz w:val="24"/>
      <w:szCs w:val="24"/>
    </w:rPr>
  </w:style>
  <w:style w:type="paragraph" w:customStyle="1" w:styleId="NoTitle">
    <w:name w:val="No Title"/>
    <w:basedOn w:val="Normal"/>
    <w:uiPriority w:val="99"/>
    <w:rsid w:val="00E61A49"/>
    <w:pPr>
      <w:autoSpaceDE w:val="0"/>
      <w:autoSpaceDN w:val="0"/>
      <w:ind w:firstLine="14"/>
    </w:pPr>
    <w:rPr>
      <w:rFonts w:ascii="Arial Black" w:hAnsi="Arial Black"/>
      <w:spacing w:val="-10"/>
      <w:sz w:val="22"/>
      <w:szCs w:val="20"/>
    </w:rPr>
  </w:style>
  <w:style w:type="paragraph" w:styleId="ListBullet3">
    <w:name w:val="List Bullet 3"/>
    <w:basedOn w:val="Normal"/>
    <w:autoRedefine/>
    <w:uiPriority w:val="99"/>
    <w:rsid w:val="00E61A49"/>
    <w:pPr>
      <w:numPr>
        <w:ilvl w:val="1"/>
        <w:numId w:val="23"/>
      </w:numPr>
    </w:pPr>
    <w:rPr>
      <w:rFonts w:ascii="Garamond" w:hAnsi="Garamond"/>
      <w:sz w:val="22"/>
    </w:rPr>
  </w:style>
  <w:style w:type="paragraph" w:styleId="ListNumber3">
    <w:name w:val="List Number 3"/>
    <w:basedOn w:val="Normal"/>
    <w:uiPriority w:val="99"/>
    <w:rsid w:val="00E61A49"/>
    <w:pPr>
      <w:tabs>
        <w:tab w:val="num" w:pos="1080"/>
      </w:tabs>
      <w:ind w:left="1080" w:hanging="360"/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E61A49"/>
    <w:rPr>
      <w:rFonts w:ascii="Calibri" w:hAnsi="Calibri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61A49"/>
    <w:rPr>
      <w:rFonts w:ascii="Calibri" w:hAnsi="Calibri" w:cs="Times New Roman"/>
      <w:sz w:val="24"/>
      <w:szCs w:val="24"/>
    </w:rPr>
  </w:style>
  <w:style w:type="paragraph" w:customStyle="1" w:styleId="QualsHeadings">
    <w:name w:val="Quals Headings"/>
    <w:basedOn w:val="Normal"/>
    <w:uiPriority w:val="99"/>
    <w:rsid w:val="00E61A49"/>
    <w:rPr>
      <w:rFonts w:ascii="Tahoma" w:hAnsi="Tahoma"/>
      <w:color w:val="FF0000"/>
      <w:sz w:val="22"/>
    </w:rPr>
  </w:style>
  <w:style w:type="paragraph" w:customStyle="1" w:styleId="QualsInfo">
    <w:name w:val="Quals Info"/>
    <w:basedOn w:val="BodyText"/>
    <w:uiPriority w:val="99"/>
    <w:rsid w:val="00E61A49"/>
    <w:pPr>
      <w:spacing w:after="0"/>
    </w:pPr>
    <w:rPr>
      <w:rFonts w:ascii="Calibri" w:hAnsi="Calibri"/>
      <w:sz w:val="24"/>
    </w:rPr>
  </w:style>
  <w:style w:type="paragraph" w:customStyle="1" w:styleId="PDCResbullet">
    <w:name w:val="PDC_Res bullet"/>
    <w:basedOn w:val="Normal"/>
    <w:uiPriority w:val="99"/>
    <w:rsid w:val="00E61A49"/>
    <w:pPr>
      <w:numPr>
        <w:numId w:val="24"/>
      </w:numPr>
    </w:pPr>
    <w:rPr>
      <w:rFonts w:ascii="Book Antiqua" w:hAnsi="Book Antiqua"/>
      <w:sz w:val="22"/>
      <w:szCs w:val="20"/>
    </w:rPr>
  </w:style>
  <w:style w:type="paragraph" w:customStyle="1" w:styleId="ExecSubHeading">
    <w:name w:val="Exec Sub Heading"/>
    <w:basedOn w:val="BodyText"/>
    <w:uiPriority w:val="99"/>
    <w:rsid w:val="00E61A49"/>
    <w:pPr>
      <w:spacing w:after="0"/>
    </w:pPr>
    <w:rPr>
      <w:rFonts w:ascii="Garamond" w:hAnsi="Garamond"/>
      <w:b/>
      <w:sz w:val="24"/>
      <w:szCs w:val="20"/>
    </w:rPr>
  </w:style>
  <w:style w:type="paragraph" w:customStyle="1" w:styleId="Heading2Special">
    <w:name w:val="Heading 2 Special"/>
    <w:basedOn w:val="Normal"/>
    <w:uiPriority w:val="99"/>
    <w:rsid w:val="00E61A49"/>
    <w:pPr>
      <w:spacing w:after="240"/>
      <w:ind w:left="3600"/>
    </w:pPr>
    <w:rPr>
      <w:rFonts w:ascii="Calibri" w:hAnsi="Calibri" w:cs="Arial"/>
      <w:b/>
      <w:bCs/>
      <w:iCs/>
      <w:sz w:val="28"/>
    </w:rPr>
  </w:style>
  <w:style w:type="paragraph" w:customStyle="1" w:styleId="TocHeader">
    <w:name w:val="Toc Header"/>
    <w:basedOn w:val="Header"/>
    <w:uiPriority w:val="99"/>
    <w:rsid w:val="00E61A49"/>
    <w:pPr>
      <w:tabs>
        <w:tab w:val="clear" w:pos="8640"/>
        <w:tab w:val="right" w:pos="9000"/>
      </w:tabs>
      <w:jc w:val="center"/>
    </w:pPr>
    <w:rPr>
      <w:rFonts w:ascii="Calibri" w:hAnsi="Calibri"/>
      <w:b/>
      <w:i/>
      <w:smallCaps/>
      <w:sz w:val="32"/>
    </w:rPr>
  </w:style>
  <w:style w:type="paragraph" w:customStyle="1" w:styleId="CityState">
    <w:name w:val="City/State"/>
    <w:basedOn w:val="BodyText"/>
    <w:next w:val="BodyText"/>
    <w:uiPriority w:val="99"/>
    <w:rsid w:val="00E61A49"/>
    <w:pPr>
      <w:keepNext/>
      <w:autoSpaceDE w:val="0"/>
      <w:autoSpaceDN w:val="0"/>
      <w:spacing w:after="220" w:line="220" w:lineRule="atLeast"/>
    </w:pPr>
    <w:rPr>
      <w:rFonts w:ascii="Calibri" w:hAnsi="Calibri" w:cs="Arial"/>
      <w:spacing w:val="-5"/>
      <w:szCs w:val="20"/>
    </w:rPr>
  </w:style>
  <w:style w:type="paragraph" w:customStyle="1" w:styleId="ResumeTitle">
    <w:name w:val="Resume Title"/>
    <w:basedOn w:val="BodyText"/>
    <w:uiPriority w:val="99"/>
    <w:rsid w:val="00E61A49"/>
    <w:pPr>
      <w:spacing w:after="0"/>
    </w:pPr>
    <w:rPr>
      <w:b/>
      <w:color w:val="FF0000"/>
      <w:sz w:val="24"/>
    </w:rPr>
  </w:style>
  <w:style w:type="paragraph" w:customStyle="1" w:styleId="ExpTableBullet">
    <w:name w:val="Exp Table Bullet"/>
    <w:basedOn w:val="Header"/>
    <w:uiPriority w:val="99"/>
    <w:rsid w:val="00E61A49"/>
    <w:pPr>
      <w:numPr>
        <w:numId w:val="25"/>
      </w:numPr>
      <w:tabs>
        <w:tab w:val="clear" w:pos="4320"/>
        <w:tab w:val="clear" w:pos="8640"/>
      </w:tabs>
      <w:spacing w:after="120"/>
    </w:pPr>
    <w:rPr>
      <w:rFonts w:ascii="Calibri" w:hAnsi="Calibri" w:cs="Arial"/>
      <w:bCs/>
      <w:sz w:val="18"/>
    </w:rPr>
  </w:style>
  <w:style w:type="paragraph" w:customStyle="1" w:styleId="ResumeText">
    <w:name w:val="Resume Text"/>
    <w:basedOn w:val="BodyText"/>
    <w:uiPriority w:val="99"/>
    <w:rsid w:val="00E61A49"/>
    <w:pPr>
      <w:spacing w:after="240"/>
    </w:pPr>
    <w:rPr>
      <w:rFonts w:cs="Arial"/>
      <w:bCs/>
      <w:sz w:val="24"/>
    </w:rPr>
  </w:style>
  <w:style w:type="paragraph" w:customStyle="1" w:styleId="ResumeBullet">
    <w:name w:val="Resume Bullet"/>
    <w:basedOn w:val="Normal"/>
    <w:uiPriority w:val="99"/>
    <w:rsid w:val="00E61A49"/>
    <w:pPr>
      <w:spacing w:after="120"/>
      <w:ind w:left="1080" w:hanging="360"/>
    </w:pPr>
    <w:rPr>
      <w:rFonts w:ascii="Calibri" w:eastAsia="MS Mincho" w:hAnsi="Calibri" w:cs="Arial"/>
      <w:noProof/>
      <w:sz w:val="22"/>
    </w:rPr>
  </w:style>
  <w:style w:type="paragraph" w:customStyle="1" w:styleId="ocdstandardtext">
    <w:name w:val="ocdstandardtext"/>
    <w:basedOn w:val="Normal"/>
    <w:uiPriority w:val="99"/>
    <w:rsid w:val="00E61A4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ResumeTitle2">
    <w:name w:val="Resume Title 2"/>
    <w:basedOn w:val="ResumeTitle"/>
    <w:uiPriority w:val="99"/>
    <w:rsid w:val="00E61A49"/>
    <w:rPr>
      <w:color w:val="auto"/>
      <w:sz w:val="22"/>
    </w:rPr>
  </w:style>
  <w:style w:type="paragraph" w:customStyle="1" w:styleId="CompanyName">
    <w:name w:val="Company Name"/>
    <w:basedOn w:val="Normal"/>
    <w:next w:val="Normal"/>
    <w:autoRedefine/>
    <w:uiPriority w:val="99"/>
    <w:rsid w:val="00E61A49"/>
    <w:rPr>
      <w:rFonts w:ascii="Calibri" w:hAnsi="Calibri"/>
      <w:sz w:val="22"/>
      <w:szCs w:val="20"/>
    </w:rPr>
  </w:style>
  <w:style w:type="paragraph" w:customStyle="1" w:styleId="SubHead">
    <w:name w:val="SubHead"/>
    <w:basedOn w:val="Normal"/>
    <w:uiPriority w:val="99"/>
    <w:rsid w:val="00E61A49"/>
    <w:pPr>
      <w:spacing w:before="120" w:after="120"/>
    </w:pPr>
    <w:rPr>
      <w:rFonts w:ascii="Garamond" w:hAnsi="Garamond"/>
      <w:b/>
      <w:smallCaps/>
      <w:sz w:val="28"/>
      <w:szCs w:val="20"/>
    </w:rPr>
  </w:style>
  <w:style w:type="character" w:styleId="FollowedHyperlink">
    <w:name w:val="FollowedHyperlink"/>
    <w:basedOn w:val="DefaultParagraphFont"/>
    <w:uiPriority w:val="99"/>
    <w:rsid w:val="00E61A49"/>
    <w:rPr>
      <w:rFonts w:cs="Times New Roman"/>
      <w:color w:val="800080"/>
      <w:u w:val="single"/>
    </w:rPr>
  </w:style>
  <w:style w:type="paragraph" w:customStyle="1" w:styleId="StyleHeading1White">
    <w:name w:val="Style Heading 1 + White"/>
    <w:basedOn w:val="Heading1"/>
    <w:uiPriority w:val="99"/>
    <w:rsid w:val="00E61A49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800000"/>
      <w:spacing w:after="240"/>
      <w:ind w:left="720" w:hanging="720"/>
    </w:pPr>
    <w:rPr>
      <w:rFonts w:ascii="Calibri" w:hAnsi="Calibri"/>
      <w:i/>
      <w:szCs w:val="32"/>
    </w:rPr>
  </w:style>
  <w:style w:type="paragraph" w:customStyle="1" w:styleId="StyleTOC1Arial">
    <w:name w:val="Style TOC 1 + Arial"/>
    <w:basedOn w:val="TOC1"/>
    <w:link w:val="StyleTOC1ArialChar"/>
    <w:uiPriority w:val="99"/>
    <w:rsid w:val="00E61A49"/>
    <w:pPr>
      <w:tabs>
        <w:tab w:val="left" w:pos="720"/>
        <w:tab w:val="right" w:leader="dot" w:pos="9350"/>
      </w:tabs>
      <w:spacing w:after="240"/>
    </w:pPr>
    <w:rPr>
      <w:bCs/>
    </w:rPr>
  </w:style>
  <w:style w:type="character" w:customStyle="1" w:styleId="TOC1Char">
    <w:name w:val="TOC 1 Char"/>
    <w:basedOn w:val="DefaultParagraphFont"/>
    <w:link w:val="TOC1"/>
    <w:uiPriority w:val="39"/>
    <w:locked/>
    <w:rsid w:val="00E61A49"/>
    <w:rPr>
      <w:rFonts w:ascii="Arial" w:hAnsi="Arial"/>
      <w:b/>
      <w:caps/>
      <w:u w:val="single"/>
    </w:rPr>
  </w:style>
  <w:style w:type="character" w:customStyle="1" w:styleId="StyleTOC1ArialChar">
    <w:name w:val="Style TOC 1 + Arial Char"/>
    <w:basedOn w:val="TOC1Char"/>
    <w:link w:val="StyleTOC1Arial"/>
    <w:uiPriority w:val="99"/>
    <w:locked/>
    <w:rsid w:val="00E61A49"/>
    <w:rPr>
      <w:rFonts w:ascii="Arial" w:hAnsi="Arial" w:cs="Times New Roman"/>
      <w:b/>
      <w:bCs/>
      <w:caps/>
      <w:sz w:val="22"/>
      <w:szCs w:val="22"/>
      <w:u w:val="single"/>
    </w:rPr>
  </w:style>
  <w:style w:type="paragraph" w:customStyle="1" w:styleId="BoxedText">
    <w:name w:val="Boxed Text"/>
    <w:basedOn w:val="Normal"/>
    <w:link w:val="BoxedTextChar"/>
    <w:uiPriority w:val="99"/>
    <w:rsid w:val="00E61A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kinsoku w:val="0"/>
      <w:overflowPunct w:val="0"/>
      <w:spacing w:line="220" w:lineRule="exact"/>
    </w:pPr>
    <w:rPr>
      <w:rFonts w:ascii="Calibri" w:hAnsi="Calibri" w:cs="Arial"/>
      <w:b/>
      <w:sz w:val="24"/>
      <w:szCs w:val="22"/>
    </w:rPr>
  </w:style>
  <w:style w:type="character" w:customStyle="1" w:styleId="BoxedTextChar">
    <w:name w:val="Boxed Text Char"/>
    <w:basedOn w:val="DefaultParagraphFont"/>
    <w:link w:val="BoxedText"/>
    <w:uiPriority w:val="99"/>
    <w:locked/>
    <w:rsid w:val="00E61A49"/>
    <w:rPr>
      <w:rFonts w:ascii="Calibri" w:hAnsi="Calibri" w:cs="Arial"/>
      <w:b/>
      <w:sz w:val="24"/>
    </w:rPr>
  </w:style>
  <w:style w:type="paragraph" w:customStyle="1" w:styleId="CharChar1CharCharCharChar1CharCharCharCharCharCharCharCharCharChar">
    <w:name w:val="Char Char1 Char Char Char Char1 Char Char Char Char Char Char Char Char Char Char"/>
    <w:basedOn w:val="Normal"/>
    <w:uiPriority w:val="99"/>
    <w:rsid w:val="00E61A49"/>
    <w:pPr>
      <w:spacing w:before="120" w:after="160" w:line="240" w:lineRule="exact"/>
    </w:pPr>
    <w:rPr>
      <w:rFonts w:ascii="Verdana" w:hAnsi="Verdana" w:cs="Arial"/>
      <w:szCs w:val="20"/>
    </w:rPr>
  </w:style>
  <w:style w:type="paragraph" w:styleId="ListBullet">
    <w:name w:val="List Bullet"/>
    <w:basedOn w:val="Normal"/>
    <w:uiPriority w:val="99"/>
    <w:rsid w:val="00E61A49"/>
    <w:pPr>
      <w:numPr>
        <w:numId w:val="10"/>
      </w:numPr>
      <w:ind w:left="360"/>
    </w:pPr>
    <w:rPr>
      <w:rFonts w:ascii="Arial (W1)" w:hAnsi="Arial (W1)"/>
      <w:sz w:val="22"/>
    </w:rPr>
  </w:style>
  <w:style w:type="paragraph" w:styleId="ListBullet2">
    <w:name w:val="List Bullet 2"/>
    <w:basedOn w:val="Normal"/>
    <w:uiPriority w:val="99"/>
    <w:rsid w:val="00E61A49"/>
    <w:pPr>
      <w:tabs>
        <w:tab w:val="num" w:pos="720"/>
      </w:tabs>
      <w:ind w:left="720" w:hanging="360"/>
    </w:pPr>
    <w:rPr>
      <w:rFonts w:ascii="Arial (W1)" w:hAnsi="Arial (W1)"/>
      <w:sz w:val="22"/>
    </w:rPr>
  </w:style>
  <w:style w:type="character" w:customStyle="1" w:styleId="StyleArial10ptBold">
    <w:name w:val="Style Arial 10 pt Bold"/>
    <w:basedOn w:val="DefaultParagraphFont"/>
    <w:uiPriority w:val="99"/>
    <w:rsid w:val="00E61A49"/>
    <w:rPr>
      <w:rFonts w:ascii="Arial" w:hAnsi="Arial" w:cs="Times New Roman"/>
      <w:b/>
      <w:bCs/>
      <w:sz w:val="22"/>
    </w:rPr>
  </w:style>
  <w:style w:type="paragraph" w:customStyle="1" w:styleId="BasicParagraph">
    <w:name w:val="[Basic Paragraph]"/>
    <w:basedOn w:val="Normal"/>
    <w:uiPriority w:val="99"/>
    <w:rsid w:val="00E61A4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2"/>
    </w:rPr>
  </w:style>
  <w:style w:type="paragraph" w:customStyle="1" w:styleId="ExperienceSummaryText">
    <w:name w:val="Experience Summary Text"/>
    <w:basedOn w:val="Normal"/>
    <w:uiPriority w:val="99"/>
    <w:rsid w:val="00E61A49"/>
    <w:pPr>
      <w:ind w:left="2880"/>
    </w:pPr>
    <w:rPr>
      <w:rFonts w:ascii="Tahoma" w:hAnsi="Tahoma"/>
      <w:bCs/>
    </w:rPr>
  </w:style>
  <w:style w:type="paragraph" w:customStyle="1" w:styleId="BulletText">
    <w:name w:val="Bullet Text"/>
    <w:basedOn w:val="Normal"/>
    <w:uiPriority w:val="99"/>
    <w:rsid w:val="00E61A49"/>
    <w:pPr>
      <w:numPr>
        <w:numId w:val="27"/>
      </w:numPr>
      <w:spacing w:after="120"/>
    </w:pPr>
    <w:rPr>
      <w:rFonts w:ascii="Calibri" w:hAnsi="Calibri"/>
      <w:sz w:val="22"/>
      <w:szCs w:val="20"/>
    </w:rPr>
  </w:style>
  <w:style w:type="paragraph" w:customStyle="1" w:styleId="BulletTextIndent">
    <w:name w:val="Bullet Text Indent"/>
    <w:basedOn w:val="Normal"/>
    <w:uiPriority w:val="99"/>
    <w:rsid w:val="00E61A49"/>
    <w:pPr>
      <w:numPr>
        <w:ilvl w:val="1"/>
        <w:numId w:val="27"/>
      </w:numPr>
    </w:pPr>
    <w:rPr>
      <w:rFonts w:ascii="Calibri" w:hAnsi="Calibri"/>
      <w:sz w:val="22"/>
      <w:szCs w:val="20"/>
    </w:rPr>
  </w:style>
  <w:style w:type="paragraph" w:customStyle="1" w:styleId="bodytextstandard">
    <w:name w:val="bodytextstandard"/>
    <w:basedOn w:val="Normal"/>
    <w:uiPriority w:val="99"/>
    <w:rsid w:val="00E61A49"/>
    <w:rPr>
      <w:rFonts w:cs="Arial"/>
      <w:sz w:val="22"/>
      <w:szCs w:val="22"/>
    </w:rPr>
  </w:style>
  <w:style w:type="paragraph" w:customStyle="1" w:styleId="BodyTextIndented">
    <w:name w:val="Body Text Indented"/>
    <w:basedOn w:val="Normal"/>
    <w:link w:val="BodyTextIndentedChar"/>
    <w:uiPriority w:val="99"/>
    <w:rsid w:val="00E61A49"/>
    <w:pPr>
      <w:autoSpaceDE w:val="0"/>
      <w:autoSpaceDN w:val="0"/>
      <w:adjustRightInd w:val="0"/>
      <w:spacing w:after="120"/>
      <w:ind w:left="2880"/>
    </w:pPr>
    <w:rPr>
      <w:rFonts w:eastAsia="SymbolOOEnc" w:cs="Arial"/>
      <w:sz w:val="22"/>
      <w:szCs w:val="22"/>
    </w:rPr>
  </w:style>
  <w:style w:type="character" w:customStyle="1" w:styleId="BodyTextIndentedChar">
    <w:name w:val="Body Text Indented Char"/>
    <w:basedOn w:val="DefaultParagraphFont"/>
    <w:link w:val="BodyTextIndented"/>
    <w:uiPriority w:val="99"/>
    <w:locked/>
    <w:rsid w:val="00E61A49"/>
    <w:rPr>
      <w:rFonts w:ascii="Arial" w:eastAsia="SymbolOOEnc" w:hAnsi="Arial" w:cs="Arial"/>
    </w:rPr>
  </w:style>
  <w:style w:type="paragraph" w:customStyle="1" w:styleId="StyleBodyTextRFQTextRFQbtbodytextBookbodytextBookbody">
    <w:name w:val="Style Body TextRFQ TextRFQbtbody textBook body textBook body ..."/>
    <w:basedOn w:val="BodyText"/>
    <w:uiPriority w:val="99"/>
    <w:rsid w:val="00E61A49"/>
    <w:pPr>
      <w:spacing w:after="240"/>
    </w:pPr>
    <w:rPr>
      <w:rFonts w:ascii="Calibri" w:hAnsi="Calibri"/>
      <w:color w:val="FF0000"/>
      <w:sz w:val="22"/>
    </w:rPr>
  </w:style>
  <w:style w:type="paragraph" w:customStyle="1" w:styleId="StyleBodyTextRFQTextRFQbtbodytextBookbodytextBookbody1">
    <w:name w:val="Style Body TextRFQ TextRFQbtbody textBook body textBook body ...1"/>
    <w:basedOn w:val="BodyText"/>
    <w:uiPriority w:val="99"/>
    <w:rsid w:val="00E61A49"/>
    <w:pPr>
      <w:spacing w:after="240"/>
    </w:pPr>
    <w:rPr>
      <w:rFonts w:ascii="Calibri" w:hAnsi="Calibri"/>
      <w:b/>
      <w:bCs/>
      <w:sz w:val="24"/>
    </w:rPr>
  </w:style>
  <w:style w:type="paragraph" w:customStyle="1" w:styleId="Response">
    <w:name w:val="Response"/>
    <w:basedOn w:val="Normal"/>
    <w:uiPriority w:val="99"/>
    <w:rsid w:val="00E61A49"/>
    <w:pPr>
      <w:autoSpaceDE w:val="0"/>
      <w:autoSpaceDN w:val="0"/>
      <w:adjustRightInd w:val="0"/>
      <w:ind w:left="720" w:hanging="720"/>
    </w:pPr>
    <w:rPr>
      <w:rFonts w:ascii="Calibri" w:hAnsi="Calibri" w:cs="Arial"/>
      <w:sz w:val="22"/>
      <w:szCs w:val="22"/>
    </w:rPr>
  </w:style>
  <w:style w:type="paragraph" w:customStyle="1" w:styleId="Box1Bullets">
    <w:name w:val="Box 1 Bullets"/>
    <w:basedOn w:val="Normal"/>
    <w:uiPriority w:val="99"/>
    <w:rsid w:val="00E61A49"/>
    <w:pPr>
      <w:numPr>
        <w:numId w:val="28"/>
      </w:numPr>
      <w:tabs>
        <w:tab w:val="clear" w:pos="720"/>
      </w:tabs>
      <w:ind w:left="288" w:hanging="288"/>
    </w:pPr>
    <w:rPr>
      <w:rFonts w:ascii="Tahoma" w:hAnsi="Tahoma" w:cs="Tahoma"/>
      <w:sz w:val="18"/>
    </w:rPr>
  </w:style>
  <w:style w:type="paragraph" w:customStyle="1" w:styleId="BulletTextSpecial">
    <w:name w:val="Bullet Text Special"/>
    <w:basedOn w:val="Normal"/>
    <w:uiPriority w:val="99"/>
    <w:rsid w:val="00E61A49"/>
    <w:pPr>
      <w:numPr>
        <w:numId w:val="29"/>
      </w:numPr>
      <w:spacing w:after="120"/>
      <w:ind w:left="3240"/>
    </w:pPr>
    <w:rPr>
      <w:rFonts w:ascii="Tahoma" w:hAnsi="Tahoma"/>
    </w:rPr>
  </w:style>
  <w:style w:type="paragraph" w:customStyle="1" w:styleId="MotoBodyText">
    <w:name w:val="+MotoBodyText"/>
    <w:uiPriority w:val="99"/>
    <w:rsid w:val="00E61A49"/>
    <w:pPr>
      <w:spacing w:before="180" w:after="180"/>
      <w:ind w:left="1080"/>
    </w:pPr>
    <w:rPr>
      <w:sz w:val="24"/>
      <w:szCs w:val="24"/>
    </w:rPr>
  </w:style>
  <w:style w:type="paragraph" w:customStyle="1" w:styleId="NormalLast">
    <w:name w:val="Normal Last"/>
    <w:basedOn w:val="Normal"/>
    <w:uiPriority w:val="99"/>
    <w:rsid w:val="00E61A49"/>
    <w:pPr>
      <w:spacing w:after="360"/>
      <w:ind w:left="720"/>
    </w:pPr>
    <w:rPr>
      <w:rFonts w:ascii="Times New Roman" w:hAnsi="Times New Roman"/>
      <w:sz w:val="24"/>
      <w:szCs w:val="20"/>
    </w:rPr>
  </w:style>
  <w:style w:type="table" w:customStyle="1" w:styleId="LightList-Accent11">
    <w:name w:val="Light List - Accent 11"/>
    <w:uiPriority w:val="99"/>
    <w:rsid w:val="00E61A49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5">
    <w:name w:val="Dark List Accent 5"/>
    <w:basedOn w:val="TableNormal"/>
    <w:uiPriority w:val="99"/>
    <w:rsid w:val="00E61A49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font5">
    <w:name w:val="font5"/>
    <w:basedOn w:val="Normal"/>
    <w:uiPriority w:val="99"/>
    <w:rsid w:val="00E61A4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E61A4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"/>
    <w:uiPriority w:val="99"/>
    <w:rsid w:val="00E61A49"/>
    <w:pPr>
      <w:spacing w:before="100" w:beforeAutospacing="1" w:after="100" w:afterAutospacing="1"/>
    </w:pPr>
    <w:rPr>
      <w:rFonts w:cs="Arial"/>
      <w:sz w:val="24"/>
    </w:rPr>
  </w:style>
  <w:style w:type="paragraph" w:customStyle="1" w:styleId="xl69">
    <w:name w:val="xl69"/>
    <w:basedOn w:val="Normal"/>
    <w:uiPriority w:val="99"/>
    <w:rsid w:val="00E61A49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uiPriority w:val="99"/>
    <w:rsid w:val="00E61A4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uiPriority w:val="99"/>
    <w:rsid w:val="00E61A49"/>
    <w:pPr>
      <w:pBdr>
        <w:bottom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72">
    <w:name w:val="xl72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73">
    <w:name w:val="xl73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74">
    <w:name w:val="xl74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75">
    <w:name w:val="xl75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76">
    <w:name w:val="xl76"/>
    <w:basedOn w:val="Normal"/>
    <w:uiPriority w:val="99"/>
    <w:rsid w:val="00E61A49"/>
    <w:pPr>
      <w:spacing w:before="100" w:beforeAutospacing="1" w:after="100" w:afterAutospacing="1"/>
    </w:pPr>
    <w:rPr>
      <w:rFonts w:cs="Arial"/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78">
    <w:name w:val="xl78"/>
    <w:basedOn w:val="Normal"/>
    <w:uiPriority w:val="99"/>
    <w:rsid w:val="00E61A49"/>
    <w:pPr>
      <w:spacing w:before="100" w:beforeAutospacing="1" w:after="100" w:afterAutospacing="1"/>
    </w:pPr>
    <w:rPr>
      <w:rFonts w:cs="Arial"/>
      <w:i/>
      <w:iCs/>
      <w:sz w:val="24"/>
    </w:rPr>
  </w:style>
  <w:style w:type="paragraph" w:customStyle="1" w:styleId="xl79">
    <w:name w:val="xl79"/>
    <w:basedOn w:val="Normal"/>
    <w:uiPriority w:val="99"/>
    <w:rsid w:val="00E61A49"/>
    <w:pPr>
      <w:spacing w:before="100" w:beforeAutospacing="1" w:after="100" w:afterAutospacing="1"/>
      <w:jc w:val="center"/>
    </w:pPr>
    <w:rPr>
      <w:rFonts w:cs="Arial"/>
      <w:i/>
      <w:iCs/>
      <w:sz w:val="24"/>
    </w:rPr>
  </w:style>
  <w:style w:type="paragraph" w:customStyle="1" w:styleId="xl80">
    <w:name w:val="xl80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1">
    <w:name w:val="xl81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2">
    <w:name w:val="xl82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3">
    <w:name w:val="xl83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4">
    <w:name w:val="xl84"/>
    <w:basedOn w:val="Normal"/>
    <w:uiPriority w:val="99"/>
    <w:rsid w:val="00E61A4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</w:pPr>
    <w:rPr>
      <w:rFonts w:cs="Arial"/>
      <w:sz w:val="24"/>
    </w:rPr>
  </w:style>
  <w:style w:type="paragraph" w:customStyle="1" w:styleId="xl86">
    <w:name w:val="xl86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</w:pPr>
    <w:rPr>
      <w:rFonts w:cs="Arial"/>
      <w:sz w:val="24"/>
    </w:rPr>
  </w:style>
  <w:style w:type="paragraph" w:customStyle="1" w:styleId="xl87">
    <w:name w:val="xl87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8">
    <w:name w:val="xl88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Arial"/>
      <w:sz w:val="24"/>
    </w:rPr>
  </w:style>
  <w:style w:type="paragraph" w:customStyle="1" w:styleId="xl89">
    <w:name w:val="xl89"/>
    <w:basedOn w:val="Normal"/>
    <w:uiPriority w:val="99"/>
    <w:rsid w:val="00E61A49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90">
    <w:name w:val="xl90"/>
    <w:basedOn w:val="Normal"/>
    <w:uiPriority w:val="99"/>
    <w:rsid w:val="00E61A49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al"/>
    <w:uiPriority w:val="99"/>
    <w:rsid w:val="00E61A49"/>
    <w:pPr>
      <w:pBdr>
        <w:bottom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92">
    <w:name w:val="xl92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xl93">
    <w:name w:val="xl93"/>
    <w:basedOn w:val="Normal"/>
    <w:uiPriority w:val="99"/>
    <w:rsid w:val="00E61A49"/>
    <w:pPr>
      <w:spacing w:before="100" w:beforeAutospacing="1" w:after="100" w:afterAutospacing="1"/>
    </w:pPr>
    <w:rPr>
      <w:rFonts w:cs="Arial"/>
      <w:i/>
      <w:iCs/>
      <w:sz w:val="24"/>
    </w:rPr>
  </w:style>
  <w:style w:type="paragraph" w:customStyle="1" w:styleId="xl94">
    <w:name w:val="xl94"/>
    <w:basedOn w:val="Normal"/>
    <w:uiPriority w:val="99"/>
    <w:rsid w:val="00E61A49"/>
    <w:pPr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xl95">
    <w:name w:val="xl95"/>
    <w:basedOn w:val="Normal"/>
    <w:uiPriority w:val="99"/>
    <w:rsid w:val="00E61A49"/>
    <w:pPr>
      <w:spacing w:before="100" w:beforeAutospacing="1" w:after="100" w:afterAutospacing="1"/>
    </w:pPr>
    <w:rPr>
      <w:rFonts w:cs="Arial"/>
      <w:sz w:val="24"/>
    </w:rPr>
  </w:style>
  <w:style w:type="paragraph" w:customStyle="1" w:styleId="xl96">
    <w:name w:val="xl96"/>
    <w:basedOn w:val="Normal"/>
    <w:uiPriority w:val="99"/>
    <w:rsid w:val="00E61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97">
    <w:name w:val="xl97"/>
    <w:basedOn w:val="Normal"/>
    <w:uiPriority w:val="99"/>
    <w:rsid w:val="00E61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xl98">
    <w:name w:val="xl98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99">
    <w:name w:val="xl99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00">
    <w:name w:val="xl100"/>
    <w:basedOn w:val="Normal"/>
    <w:uiPriority w:val="99"/>
    <w:rsid w:val="00E61A49"/>
    <w:pP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01">
    <w:name w:val="xl101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02">
    <w:name w:val="xl102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03">
    <w:name w:val="xl103"/>
    <w:basedOn w:val="Normal"/>
    <w:uiPriority w:val="99"/>
    <w:rsid w:val="00E61A4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4">
    <w:name w:val="xl104"/>
    <w:basedOn w:val="Normal"/>
    <w:uiPriority w:val="99"/>
    <w:rsid w:val="00E61A49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5">
    <w:name w:val="xl105"/>
    <w:basedOn w:val="Normal"/>
    <w:uiPriority w:val="99"/>
    <w:rsid w:val="00E61A4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character" w:customStyle="1" w:styleId="EmailStyle192">
    <w:name w:val="EmailStyle192"/>
    <w:basedOn w:val="DefaultParagraphFont"/>
    <w:uiPriority w:val="99"/>
    <w:semiHidden/>
    <w:rsid w:val="00E61A49"/>
    <w:rPr>
      <w:rFonts w:ascii="Arial" w:hAnsi="Arial" w:cs="Arial"/>
      <w:color w:val="000080"/>
      <w:sz w:val="20"/>
      <w:szCs w:val="20"/>
    </w:rPr>
  </w:style>
  <w:style w:type="paragraph" w:customStyle="1" w:styleId="factsbody">
    <w:name w:val="factsbody"/>
    <w:basedOn w:val="Default"/>
    <w:next w:val="Default"/>
    <w:uiPriority w:val="99"/>
    <w:rsid w:val="00E61A49"/>
    <w:rPr>
      <w:rFonts w:ascii="Book Antiqua" w:hAnsi="Book Antiqua" w:cs="Times New Roman"/>
      <w:color w:val="auto"/>
    </w:rPr>
  </w:style>
  <w:style w:type="paragraph" w:styleId="HTMLAddress">
    <w:name w:val="HTML Address"/>
    <w:basedOn w:val="Normal"/>
    <w:link w:val="HTMLAddressChar"/>
    <w:uiPriority w:val="99"/>
    <w:rsid w:val="00E61A49"/>
    <w:rPr>
      <w:rFonts w:ascii="Cambria" w:hAnsi="Cambria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E61A49"/>
    <w:rPr>
      <w:rFonts w:ascii="Cambria" w:hAnsi="Cambria" w:cs="Times New Roman"/>
      <w:i/>
      <w:iCs/>
      <w:sz w:val="24"/>
      <w:szCs w:val="24"/>
    </w:rPr>
  </w:style>
  <w:style w:type="table" w:customStyle="1" w:styleId="SubtleEmphasis1">
    <w:name w:val="Subtle Emphasis1"/>
    <w:uiPriority w:val="99"/>
    <w:rsid w:val="00E61A49"/>
    <w:rPr>
      <w:rFonts w:ascii="Cambria" w:hAnsi="Cambria"/>
      <w:sz w:val="20"/>
      <w:szCs w:val="20"/>
      <w:lang w:val="en-029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uiPriority w:val="99"/>
    <w:rsid w:val="00E61A49"/>
    <w:pPr>
      <w:spacing w:beforeLines="1"/>
    </w:pPr>
    <w:rPr>
      <w:rFonts w:ascii="Times" w:hAnsi="Times"/>
      <w:szCs w:val="20"/>
    </w:rPr>
  </w:style>
  <w:style w:type="paragraph" w:customStyle="1" w:styleId="Pa6">
    <w:name w:val="Pa6"/>
    <w:basedOn w:val="Default"/>
    <w:next w:val="Default"/>
    <w:uiPriority w:val="99"/>
    <w:rsid w:val="00E61A49"/>
    <w:pPr>
      <w:widowControl/>
      <w:spacing w:after="80" w:line="181" w:lineRule="atLeast"/>
    </w:pPr>
    <w:rPr>
      <w:rFonts w:ascii="Arial" w:hAnsi="Arial" w:cs="Times New Roman"/>
      <w:color w:val="auto"/>
    </w:rPr>
  </w:style>
  <w:style w:type="paragraph" w:styleId="PlainText">
    <w:name w:val="Plain Text"/>
    <w:basedOn w:val="Normal"/>
    <w:link w:val="PlainTextChar"/>
    <w:uiPriority w:val="99"/>
    <w:rsid w:val="00E61A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1A49"/>
    <w:rPr>
      <w:rFonts w:ascii="Consolas" w:hAnsi="Consolas" w:cs="Times New Roman"/>
      <w:sz w:val="21"/>
      <w:szCs w:val="21"/>
    </w:rPr>
  </w:style>
  <w:style w:type="table" w:styleId="TableGrid1">
    <w:name w:val="Table Grid 1"/>
    <w:basedOn w:val="TableNormal"/>
    <w:uiPriority w:val="99"/>
    <w:rsid w:val="00E61A49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rsid w:val="00E61A4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E61A49"/>
    <w:rPr>
      <w:rFonts w:ascii="Arial" w:hAnsi="Arial" w:cs="Times New Roman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B5A93"/>
    <w:pPr>
      <w:ind w:left="720"/>
      <w:contextualSpacing/>
    </w:pPr>
  </w:style>
  <w:style w:type="numbering" w:customStyle="1" w:styleId="List31">
    <w:name w:val="List 31"/>
    <w:rsid w:val="00FF53A8"/>
    <w:pPr>
      <w:numPr>
        <w:numId w:val="17"/>
      </w:numPr>
    </w:pPr>
  </w:style>
  <w:style w:type="table" w:styleId="LightGrid-Accent2">
    <w:name w:val="Light Grid Accent 2"/>
    <w:basedOn w:val="TableNormal"/>
    <w:uiPriority w:val="62"/>
    <w:rsid w:val="005C2B73"/>
    <w:rPr>
      <w:rFonts w:asciiTheme="minorHAnsi" w:eastAsia="ヒラギノ角ゴ Pro W3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1A49"/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A49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0"/>
    </w:pPr>
    <w:rPr>
      <w:rFonts w:cs="Arial"/>
      <w:b/>
      <w:bCs/>
      <w:iCs/>
      <w:color w:val="FFFFFF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A49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1A49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1A49"/>
    <w:pPr>
      <w:keepNext/>
      <w:spacing w:before="240" w:after="240"/>
      <w:outlineLvl w:val="3"/>
    </w:pPr>
    <w:rPr>
      <w:b/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A49"/>
    <w:pPr>
      <w:numPr>
        <w:ilvl w:val="4"/>
        <w:numId w:val="6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A49"/>
    <w:pPr>
      <w:numPr>
        <w:ilvl w:val="5"/>
        <w:numId w:val="6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A49"/>
    <w:pPr>
      <w:numPr>
        <w:ilvl w:val="6"/>
        <w:numId w:val="6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61A49"/>
    <w:pPr>
      <w:numPr>
        <w:ilvl w:val="7"/>
        <w:numId w:val="6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A49"/>
    <w:pPr>
      <w:numPr>
        <w:ilvl w:val="8"/>
        <w:numId w:val="6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A49"/>
    <w:rPr>
      <w:rFonts w:ascii="Arial" w:hAnsi="Arial" w:cs="Arial"/>
      <w:b/>
      <w:bCs/>
      <w:iCs/>
      <w:color w:val="FFFFFF"/>
      <w:sz w:val="24"/>
      <w:szCs w:val="24"/>
      <w:shd w:val="clear" w:color="auto" w:fill="00000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1A49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1A49"/>
    <w:rPr>
      <w:rFonts w:ascii="Arial" w:hAnsi="Arial" w:cs="Arial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61A49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61A49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1A49"/>
    <w:rPr>
      <w:rFonts w:ascii="Arial" w:hAnsi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1A49"/>
    <w:rPr>
      <w:rFonts w:ascii="Arial" w:hAnsi="Arial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1A49"/>
    <w:rPr>
      <w:rFonts w:ascii="Arial" w:hAnsi="Arial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1A49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sid w:val="00E61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1A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1"/>
    <w:uiPriority w:val="99"/>
    <w:rsid w:val="00E61A49"/>
    <w:pPr>
      <w:spacing w:before="100" w:beforeAutospacing="1" w:after="100" w:afterAutospacing="1"/>
    </w:pPr>
  </w:style>
  <w:style w:type="character" w:customStyle="1" w:styleId="NormalWebChar1">
    <w:name w:val="Normal (Web) Char1"/>
    <w:basedOn w:val="DefaultParagraphFont"/>
    <w:link w:val="NormalWeb"/>
    <w:uiPriority w:val="99"/>
    <w:locked/>
    <w:rsid w:val="00B939B5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99"/>
    <w:rsid w:val="00E61A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61A49"/>
    <w:rPr>
      <w:rFonts w:cs="Times New Roman"/>
      <w:b/>
      <w:bCs/>
    </w:rPr>
  </w:style>
  <w:style w:type="character" w:customStyle="1" w:styleId="EmailStyle30">
    <w:name w:val="EmailStyle30"/>
    <w:basedOn w:val="DefaultParagraphFont"/>
    <w:uiPriority w:val="99"/>
    <w:semiHidden/>
    <w:rsid w:val="00E61A49"/>
    <w:rPr>
      <w:rFonts w:ascii="Arial" w:hAnsi="Arial" w:cs="Arial"/>
      <w:color w:val="00008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61A4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61A49"/>
    <w:rPr>
      <w:rFonts w:cs="Times New Roman"/>
      <w:color w:val="0000FF"/>
      <w:u w:val="single"/>
    </w:rPr>
  </w:style>
  <w:style w:type="character" w:customStyle="1" w:styleId="pagetitle1">
    <w:name w:val="pagetitle1"/>
    <w:basedOn w:val="DefaultParagraphFont"/>
    <w:uiPriority w:val="99"/>
    <w:rsid w:val="00E61A49"/>
    <w:rPr>
      <w:rFonts w:ascii="Arial" w:hAnsi="Arial" w:cs="Arial"/>
      <w:b/>
      <w:bCs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rsid w:val="00E61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61A49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61A49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1A49"/>
    <w:rPr>
      <w:rFonts w:ascii="Arial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61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61A49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1A4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1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1A49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1A4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61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1A49"/>
    <w:rPr>
      <w:rFonts w:ascii="Arial" w:hAnsi="Arial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61A49"/>
    <w:rPr>
      <w:b/>
      <w:i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1A49"/>
    <w:rPr>
      <w:rFonts w:ascii="Arial" w:hAnsi="Arial" w:cs="Times New Roman"/>
      <w:b/>
      <w:i/>
      <w:iCs/>
      <w:sz w:val="24"/>
      <w:szCs w:val="24"/>
    </w:rPr>
  </w:style>
  <w:style w:type="paragraph" w:customStyle="1" w:styleId="JDLAnswer1">
    <w:name w:val="+JDLAnswer1"/>
    <w:uiPriority w:val="99"/>
    <w:rsid w:val="00B939B5"/>
    <w:pPr>
      <w:spacing w:before="120"/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Normal"/>
    <w:uiPriority w:val="99"/>
    <w:rsid w:val="00E61A49"/>
    <w:pPr>
      <w:spacing w:before="40" w:after="40" w:line="240" w:lineRule="atLeast"/>
    </w:pPr>
    <w:rPr>
      <w:szCs w:val="20"/>
    </w:rPr>
  </w:style>
  <w:style w:type="paragraph" w:customStyle="1" w:styleId="columnlabel">
    <w:name w:val="column label"/>
    <w:basedOn w:val="Normal"/>
    <w:uiPriority w:val="99"/>
    <w:rsid w:val="00E61A49"/>
    <w:pPr>
      <w:spacing w:before="40" w:after="40"/>
      <w:jc w:val="center"/>
    </w:pPr>
    <w:rPr>
      <w:b/>
      <w:szCs w:val="20"/>
    </w:rPr>
  </w:style>
  <w:style w:type="paragraph" w:customStyle="1" w:styleId="text">
    <w:name w:val="text"/>
    <w:aliases w:val="regular paragraph"/>
    <w:basedOn w:val="Normal"/>
    <w:uiPriority w:val="99"/>
    <w:rsid w:val="00E61A49"/>
    <w:pPr>
      <w:spacing w:before="40" w:after="240" w:line="240" w:lineRule="exact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61A4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61A49"/>
    <w:rPr>
      <w:rFonts w:ascii="Arial" w:hAnsi="Arial" w:cs="Times New Roman"/>
      <w:sz w:val="16"/>
      <w:szCs w:val="16"/>
    </w:rPr>
  </w:style>
  <w:style w:type="paragraph" w:customStyle="1" w:styleId="paragraphnext">
    <w:name w:val="paragraph next"/>
    <w:basedOn w:val="Normal"/>
    <w:uiPriority w:val="99"/>
    <w:rsid w:val="00E61A49"/>
    <w:pPr>
      <w:widowControl w:val="0"/>
      <w:tabs>
        <w:tab w:val="left" w:pos="360"/>
      </w:tabs>
      <w:ind w:firstLine="360"/>
      <w:jc w:val="both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E61A49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61A49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uiPriority w:val="99"/>
    <w:rsid w:val="00E61A49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E61A49"/>
    <w:pPr>
      <w:spacing w:after="83"/>
    </w:pPr>
    <w:rPr>
      <w:rFonts w:cs="Times New Roman"/>
      <w:color w:val="auto"/>
    </w:rPr>
  </w:style>
  <w:style w:type="character" w:customStyle="1" w:styleId="Style12pt">
    <w:name w:val="Style 12 pt"/>
    <w:basedOn w:val="DefaultParagraphFont"/>
    <w:uiPriority w:val="99"/>
    <w:rsid w:val="00E61A49"/>
    <w:rPr>
      <w:rFonts w:cs="Times New Roman"/>
      <w:sz w:val="22"/>
    </w:rPr>
  </w:style>
  <w:style w:type="character" w:styleId="FootnoteReference">
    <w:name w:val="footnote reference"/>
    <w:basedOn w:val="DefaultParagraphFont"/>
    <w:uiPriority w:val="99"/>
    <w:semiHidden/>
    <w:rsid w:val="00E61A49"/>
    <w:rPr>
      <w:rFonts w:cs="Times New Roman"/>
      <w:color w:val="000000"/>
    </w:rPr>
  </w:style>
  <w:style w:type="paragraph" w:styleId="BlockText">
    <w:name w:val="Block Text"/>
    <w:basedOn w:val="Default"/>
    <w:next w:val="Default"/>
    <w:uiPriority w:val="99"/>
    <w:rsid w:val="00E61A49"/>
    <w:pPr>
      <w:widowControl/>
    </w:pPr>
    <w:rPr>
      <w:rFonts w:ascii="Times New Roman" w:hAnsi="Times New Roman" w:cs="Times New Roman"/>
      <w:color w:val="auto"/>
    </w:rPr>
  </w:style>
  <w:style w:type="paragraph" w:styleId="TOC1">
    <w:name w:val="toc 1"/>
    <w:basedOn w:val="Normal"/>
    <w:next w:val="Normal"/>
    <w:link w:val="TOC1Char"/>
    <w:autoRedefine/>
    <w:uiPriority w:val="39"/>
    <w:rsid w:val="00E61A49"/>
    <w:pPr>
      <w:spacing w:before="240" w:after="120"/>
    </w:pPr>
    <w:rPr>
      <w:b/>
      <w:caps/>
      <w:sz w:val="2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rsid w:val="00E61A49"/>
    <w:pPr>
      <w:tabs>
        <w:tab w:val="right" w:pos="9350"/>
      </w:tabs>
      <w:ind w:left="360"/>
    </w:pPr>
    <w:rPr>
      <w:small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E61A49"/>
    <w:rPr>
      <w:b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E61A49"/>
    <w:pPr>
      <w:ind w:left="1440" w:hanging="72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E61A49"/>
    <w:rPr>
      <w:rFonts w:ascii="Cambria" w:hAnsi="Cambria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B939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E61A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1A49"/>
    <w:rPr>
      <w:rFonts w:ascii="Arial" w:hAnsi="Arial" w:cs="Times New Roman"/>
      <w:sz w:val="20"/>
      <w:szCs w:val="20"/>
    </w:rPr>
  </w:style>
  <w:style w:type="paragraph" w:styleId="NormalIndent">
    <w:name w:val="Normal Indent"/>
    <w:basedOn w:val="Normal"/>
    <w:uiPriority w:val="99"/>
    <w:rsid w:val="00E61A49"/>
    <w:pPr>
      <w:ind w:left="720"/>
    </w:pPr>
    <w:rPr>
      <w:szCs w:val="20"/>
    </w:rPr>
  </w:style>
  <w:style w:type="paragraph" w:customStyle="1" w:styleId="StylePagesCustomColorRGB0118226Shadow">
    <w:name w:val="Style Pages + Custom Color(RGB(0118226)) Shadow"/>
    <w:basedOn w:val="Normal"/>
    <w:uiPriority w:val="99"/>
    <w:rsid w:val="00E61A49"/>
    <w:rPr>
      <w:b/>
      <w:bCs/>
      <w:caps/>
      <w:color w:val="00539E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ages">
    <w:name w:val="Pages"/>
    <w:basedOn w:val="BodyText"/>
    <w:uiPriority w:val="99"/>
    <w:rsid w:val="00E61A49"/>
    <w:pPr>
      <w:spacing w:after="0"/>
    </w:pPr>
    <w:rPr>
      <w:b/>
      <w:szCs w:val="20"/>
    </w:rPr>
  </w:style>
  <w:style w:type="paragraph" w:customStyle="1" w:styleId="Heading2TOC">
    <w:name w:val="Heading 2 TOC"/>
    <w:basedOn w:val="Heading1"/>
    <w:next w:val="Normal"/>
    <w:uiPriority w:val="99"/>
    <w:rsid w:val="00E61A49"/>
    <w:rPr>
      <w:rFonts w:ascii="Arial Black" w:hAnsi="Arial Black" w:cs="Times New Roman"/>
      <w:b w:val="0"/>
      <w:sz w:val="20"/>
      <w:szCs w:val="20"/>
    </w:rPr>
  </w:style>
  <w:style w:type="table" w:styleId="TableSimple1">
    <w:name w:val="Table Simple 1"/>
    <w:aliases w:val="ENI"/>
    <w:basedOn w:val="TableNormal"/>
    <w:uiPriority w:val="99"/>
    <w:rsid w:val="00E61A49"/>
    <w:rPr>
      <w:sz w:val="20"/>
      <w:szCs w:val="20"/>
    </w:rPr>
    <w:tblPr>
      <w:tblInd w:w="0" w:type="dxa"/>
      <w:tblBorders>
        <w:top w:val="single" w:sz="18" w:space="0" w:color="35782A"/>
        <w:left w:val="single" w:sz="18" w:space="0" w:color="35782A"/>
        <w:bottom w:val="single" w:sz="18" w:space="0" w:color="35782A"/>
        <w:right w:val="single" w:sz="18" w:space="0" w:color="35782A"/>
        <w:insideH w:val="single" w:sz="4" w:space="0" w:color="35782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jdlanswer10">
    <w:name w:val="jdlanswer1"/>
    <w:basedOn w:val="Normal"/>
    <w:uiPriority w:val="99"/>
    <w:rsid w:val="00E61A49"/>
    <w:pPr>
      <w:spacing w:before="120"/>
    </w:pPr>
    <w:rPr>
      <w:rFonts w:cs="Arial"/>
      <w:szCs w:val="20"/>
    </w:rPr>
  </w:style>
  <w:style w:type="paragraph" w:customStyle="1" w:styleId="msolistparagraph0">
    <w:name w:val="msolistparagraph"/>
    <w:basedOn w:val="Normal"/>
    <w:uiPriority w:val="99"/>
    <w:rsid w:val="00E61A4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uiPriority w:val="99"/>
    <w:locked/>
    <w:rsid w:val="00E61A49"/>
    <w:rPr>
      <w:rFonts w:cs="Times New Roman"/>
      <w:sz w:val="24"/>
      <w:szCs w:val="24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E61A49"/>
    <w:rPr>
      <w:rFonts w:cs="Times New Roman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E61A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1A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A4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61A49"/>
    <w:rPr>
      <w:rFonts w:ascii="Arial" w:hAnsi="Arial" w:cs="Times New Roman"/>
      <w:b/>
      <w:bCs/>
      <w:sz w:val="20"/>
      <w:szCs w:val="20"/>
    </w:rPr>
  </w:style>
  <w:style w:type="paragraph" w:customStyle="1" w:styleId="Heading2A">
    <w:name w:val="Heading 2 A"/>
    <w:next w:val="Normal"/>
    <w:uiPriority w:val="99"/>
    <w:rsid w:val="00E61A49"/>
    <w:pPr>
      <w:keepNext/>
      <w:spacing w:before="240" w:after="240" w:line="216" w:lineRule="auto"/>
      <w:outlineLvl w:val="1"/>
    </w:pPr>
    <w:rPr>
      <w:rFonts w:ascii="Geneva" w:eastAsia="ヒラギノ角ゴ Pro W3" w:hAnsi="Geneva"/>
      <w:color w:val="000000"/>
      <w:sz w:val="36"/>
      <w:szCs w:val="20"/>
    </w:rPr>
  </w:style>
  <w:style w:type="paragraph" w:customStyle="1" w:styleId="Heading3A">
    <w:name w:val="Heading 3 A"/>
    <w:next w:val="Normal"/>
    <w:uiPriority w:val="99"/>
    <w:rsid w:val="00E61A49"/>
    <w:pPr>
      <w:keepNext/>
      <w:spacing w:before="240" w:after="240"/>
      <w:outlineLvl w:val="2"/>
    </w:pPr>
    <w:rPr>
      <w:rFonts w:ascii="Geneva" w:eastAsia="ヒラギノ角ゴ Pro W3" w:hAnsi="Geneva"/>
      <w:color w:val="000000"/>
      <w:sz w:val="28"/>
      <w:szCs w:val="20"/>
      <w:u w:val="single"/>
    </w:rPr>
  </w:style>
  <w:style w:type="paragraph" w:customStyle="1" w:styleId="FreeForm">
    <w:name w:val="Free Form"/>
    <w:uiPriority w:val="99"/>
    <w:rsid w:val="00E61A49"/>
    <w:rPr>
      <w:rFonts w:ascii="Cambria" w:eastAsia="ヒラギノ角ゴ Pro W3" w:hAnsi="Cambria"/>
      <w:color w:val="000000"/>
      <w:sz w:val="20"/>
      <w:szCs w:val="20"/>
    </w:rPr>
  </w:style>
  <w:style w:type="character" w:customStyle="1" w:styleId="EmphasisA">
    <w:name w:val="Emphasis A"/>
    <w:uiPriority w:val="99"/>
    <w:rsid w:val="00E61A49"/>
    <w:rPr>
      <w:rFonts w:ascii="Lucida Grande" w:eastAsia="ヒラギノ角ゴ Pro W3" w:hAnsi="Lucida Grande"/>
      <w:color w:val="000000"/>
      <w:sz w:val="20"/>
    </w:rPr>
  </w:style>
  <w:style w:type="paragraph" w:customStyle="1" w:styleId="Pa10">
    <w:name w:val="Pa10"/>
    <w:basedOn w:val="Default"/>
    <w:next w:val="Default"/>
    <w:uiPriority w:val="99"/>
    <w:rsid w:val="00E61A49"/>
    <w:pPr>
      <w:widowControl/>
      <w:spacing w:after="120" w:line="181" w:lineRule="atLeast"/>
    </w:pPr>
    <w:rPr>
      <w:rFonts w:ascii="Arial" w:hAnsi="Arial" w:cs="Times New Roman"/>
      <w:color w:val="auto"/>
    </w:rPr>
  </w:style>
  <w:style w:type="character" w:styleId="LineNumber">
    <w:name w:val="line number"/>
    <w:basedOn w:val="DefaultParagraphFont"/>
    <w:uiPriority w:val="99"/>
    <w:rsid w:val="00E61A49"/>
    <w:rPr>
      <w:rFonts w:cs="Times New Roman"/>
    </w:rPr>
  </w:style>
  <w:style w:type="paragraph" w:customStyle="1" w:styleId="Name">
    <w:name w:val="Name"/>
    <w:basedOn w:val="Normal"/>
    <w:next w:val="Normal"/>
    <w:uiPriority w:val="99"/>
    <w:rsid w:val="00E61A4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Style1">
    <w:name w:val="Style1"/>
    <w:basedOn w:val="Header"/>
    <w:autoRedefine/>
    <w:uiPriority w:val="99"/>
    <w:rsid w:val="00E61A49"/>
    <w:pPr>
      <w:tabs>
        <w:tab w:val="clear" w:pos="4320"/>
        <w:tab w:val="clear" w:pos="8640"/>
      </w:tabs>
    </w:pPr>
    <w:rPr>
      <w:rFonts w:ascii="Calibri" w:hAnsi="Calibri" w:cs="Arial"/>
      <w:b/>
      <w:bCs/>
      <w:sz w:val="22"/>
    </w:rPr>
  </w:style>
  <w:style w:type="paragraph" w:customStyle="1" w:styleId="PMtextIndent">
    <w:name w:val="PMtextIndent"/>
    <w:basedOn w:val="Normal"/>
    <w:uiPriority w:val="99"/>
    <w:rsid w:val="00E61A49"/>
    <w:pPr>
      <w:numPr>
        <w:ilvl w:val="12"/>
      </w:numPr>
      <w:tabs>
        <w:tab w:val="left" w:pos="2880"/>
      </w:tabs>
      <w:spacing w:after="200" w:line="260" w:lineRule="exact"/>
      <w:ind w:left="1440"/>
    </w:pPr>
    <w:rPr>
      <w:rFonts w:ascii="Helvetica" w:hAnsi="Helvetica"/>
      <w:sz w:val="22"/>
    </w:rPr>
  </w:style>
  <w:style w:type="paragraph" w:customStyle="1" w:styleId="PMsubhead">
    <w:name w:val="PMsubhead"/>
    <w:basedOn w:val="Normal"/>
    <w:uiPriority w:val="99"/>
    <w:rsid w:val="00E61A49"/>
    <w:pPr>
      <w:keepNext/>
      <w:numPr>
        <w:ilvl w:val="12"/>
      </w:numPr>
      <w:tabs>
        <w:tab w:val="left" w:pos="2880"/>
      </w:tabs>
      <w:spacing w:before="120" w:after="60" w:line="260" w:lineRule="exact"/>
      <w:ind w:right="4320"/>
    </w:pPr>
    <w:rPr>
      <w:b/>
      <w:sz w:val="22"/>
    </w:rPr>
  </w:style>
  <w:style w:type="paragraph" w:customStyle="1" w:styleId="BulletedText">
    <w:name w:val="Bulleted Text"/>
    <w:basedOn w:val="Normal"/>
    <w:uiPriority w:val="99"/>
    <w:rsid w:val="00E61A49"/>
    <w:pPr>
      <w:numPr>
        <w:numId w:val="26"/>
      </w:numPr>
      <w:spacing w:after="120"/>
      <w:ind w:left="720"/>
    </w:pPr>
    <w:rPr>
      <w:rFonts w:ascii="Calibri" w:hAnsi="Calibri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E61A49"/>
    <w:pPr>
      <w:ind w:firstLine="210"/>
    </w:pPr>
    <w:rPr>
      <w:rFonts w:ascii="Arial (W1)" w:hAnsi="Arial (W1)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E61A49"/>
    <w:rPr>
      <w:rFonts w:ascii="Arial (W1)" w:hAnsi="Arial (W1)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E61A49"/>
    <w:pPr>
      <w:spacing w:before="120" w:after="120"/>
    </w:pPr>
    <w:rPr>
      <w:rFonts w:ascii="Calibri" w:hAnsi="Calibri"/>
      <w:b/>
      <w:bCs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E61A49"/>
    <w:rPr>
      <w:rFonts w:ascii="Calibri" w:hAnsi="Calibri"/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E61A49"/>
    <w:rPr>
      <w:rFonts w:ascii="Calibri" w:hAnsi="Calibri" w:cs="Times New Roman"/>
      <w:sz w:val="24"/>
      <w:szCs w:val="24"/>
    </w:rPr>
  </w:style>
  <w:style w:type="paragraph" w:customStyle="1" w:styleId="NoTitle">
    <w:name w:val="No Title"/>
    <w:basedOn w:val="Normal"/>
    <w:uiPriority w:val="99"/>
    <w:rsid w:val="00E61A49"/>
    <w:pPr>
      <w:autoSpaceDE w:val="0"/>
      <w:autoSpaceDN w:val="0"/>
      <w:ind w:firstLine="14"/>
    </w:pPr>
    <w:rPr>
      <w:rFonts w:ascii="Arial Black" w:hAnsi="Arial Black"/>
      <w:spacing w:val="-10"/>
      <w:sz w:val="22"/>
      <w:szCs w:val="20"/>
    </w:rPr>
  </w:style>
  <w:style w:type="paragraph" w:styleId="ListBullet3">
    <w:name w:val="List Bullet 3"/>
    <w:basedOn w:val="Normal"/>
    <w:autoRedefine/>
    <w:uiPriority w:val="99"/>
    <w:rsid w:val="00E61A49"/>
    <w:pPr>
      <w:numPr>
        <w:ilvl w:val="1"/>
        <w:numId w:val="23"/>
      </w:numPr>
    </w:pPr>
    <w:rPr>
      <w:rFonts w:ascii="Garamond" w:hAnsi="Garamond"/>
      <w:sz w:val="22"/>
    </w:rPr>
  </w:style>
  <w:style w:type="paragraph" w:styleId="ListNumber3">
    <w:name w:val="List Number 3"/>
    <w:basedOn w:val="Normal"/>
    <w:uiPriority w:val="99"/>
    <w:rsid w:val="00E61A49"/>
    <w:pPr>
      <w:tabs>
        <w:tab w:val="num" w:pos="1080"/>
      </w:tabs>
      <w:ind w:left="1080" w:hanging="360"/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E61A49"/>
    <w:rPr>
      <w:rFonts w:ascii="Calibri" w:hAnsi="Calibri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61A49"/>
    <w:rPr>
      <w:rFonts w:ascii="Calibri" w:hAnsi="Calibri" w:cs="Times New Roman"/>
      <w:sz w:val="24"/>
      <w:szCs w:val="24"/>
    </w:rPr>
  </w:style>
  <w:style w:type="paragraph" w:customStyle="1" w:styleId="QualsHeadings">
    <w:name w:val="Quals Headings"/>
    <w:basedOn w:val="Normal"/>
    <w:uiPriority w:val="99"/>
    <w:rsid w:val="00E61A49"/>
    <w:rPr>
      <w:rFonts w:ascii="Tahoma" w:hAnsi="Tahoma"/>
      <w:color w:val="FF0000"/>
      <w:sz w:val="22"/>
    </w:rPr>
  </w:style>
  <w:style w:type="paragraph" w:customStyle="1" w:styleId="QualsInfo">
    <w:name w:val="Quals Info"/>
    <w:basedOn w:val="BodyText"/>
    <w:uiPriority w:val="99"/>
    <w:rsid w:val="00E61A49"/>
    <w:pPr>
      <w:spacing w:after="0"/>
    </w:pPr>
    <w:rPr>
      <w:rFonts w:ascii="Calibri" w:hAnsi="Calibri"/>
      <w:sz w:val="24"/>
    </w:rPr>
  </w:style>
  <w:style w:type="paragraph" w:customStyle="1" w:styleId="PDCResbullet">
    <w:name w:val="PDC_Res bullet"/>
    <w:basedOn w:val="Normal"/>
    <w:uiPriority w:val="99"/>
    <w:rsid w:val="00E61A49"/>
    <w:pPr>
      <w:numPr>
        <w:numId w:val="24"/>
      </w:numPr>
    </w:pPr>
    <w:rPr>
      <w:rFonts w:ascii="Book Antiqua" w:hAnsi="Book Antiqua"/>
      <w:sz w:val="22"/>
      <w:szCs w:val="20"/>
    </w:rPr>
  </w:style>
  <w:style w:type="paragraph" w:customStyle="1" w:styleId="ExecSubHeading">
    <w:name w:val="Exec Sub Heading"/>
    <w:basedOn w:val="BodyText"/>
    <w:uiPriority w:val="99"/>
    <w:rsid w:val="00E61A49"/>
    <w:pPr>
      <w:spacing w:after="0"/>
    </w:pPr>
    <w:rPr>
      <w:rFonts w:ascii="Garamond" w:hAnsi="Garamond"/>
      <w:b/>
      <w:sz w:val="24"/>
      <w:szCs w:val="20"/>
    </w:rPr>
  </w:style>
  <w:style w:type="paragraph" w:customStyle="1" w:styleId="Heading2Special">
    <w:name w:val="Heading 2 Special"/>
    <w:basedOn w:val="Normal"/>
    <w:uiPriority w:val="99"/>
    <w:rsid w:val="00E61A49"/>
    <w:pPr>
      <w:spacing w:after="240"/>
      <w:ind w:left="3600"/>
    </w:pPr>
    <w:rPr>
      <w:rFonts w:ascii="Calibri" w:hAnsi="Calibri" w:cs="Arial"/>
      <w:b/>
      <w:bCs/>
      <w:iCs/>
      <w:sz w:val="28"/>
    </w:rPr>
  </w:style>
  <w:style w:type="paragraph" w:customStyle="1" w:styleId="TocHeader">
    <w:name w:val="Toc Header"/>
    <w:basedOn w:val="Header"/>
    <w:uiPriority w:val="99"/>
    <w:rsid w:val="00E61A49"/>
    <w:pPr>
      <w:tabs>
        <w:tab w:val="clear" w:pos="8640"/>
        <w:tab w:val="right" w:pos="9000"/>
      </w:tabs>
      <w:jc w:val="center"/>
    </w:pPr>
    <w:rPr>
      <w:rFonts w:ascii="Calibri" w:hAnsi="Calibri"/>
      <w:b/>
      <w:i/>
      <w:smallCaps/>
      <w:sz w:val="32"/>
    </w:rPr>
  </w:style>
  <w:style w:type="paragraph" w:customStyle="1" w:styleId="CityState">
    <w:name w:val="City/State"/>
    <w:basedOn w:val="BodyText"/>
    <w:next w:val="BodyText"/>
    <w:uiPriority w:val="99"/>
    <w:rsid w:val="00E61A49"/>
    <w:pPr>
      <w:keepNext/>
      <w:autoSpaceDE w:val="0"/>
      <w:autoSpaceDN w:val="0"/>
      <w:spacing w:after="220" w:line="220" w:lineRule="atLeast"/>
    </w:pPr>
    <w:rPr>
      <w:rFonts w:ascii="Calibri" w:hAnsi="Calibri" w:cs="Arial"/>
      <w:spacing w:val="-5"/>
      <w:szCs w:val="20"/>
    </w:rPr>
  </w:style>
  <w:style w:type="paragraph" w:customStyle="1" w:styleId="ResumeTitle">
    <w:name w:val="Resume Title"/>
    <w:basedOn w:val="BodyText"/>
    <w:uiPriority w:val="99"/>
    <w:rsid w:val="00E61A49"/>
    <w:pPr>
      <w:spacing w:after="0"/>
    </w:pPr>
    <w:rPr>
      <w:b/>
      <w:color w:val="FF0000"/>
      <w:sz w:val="24"/>
    </w:rPr>
  </w:style>
  <w:style w:type="paragraph" w:customStyle="1" w:styleId="ExpTableBullet">
    <w:name w:val="Exp Table Bullet"/>
    <w:basedOn w:val="Header"/>
    <w:uiPriority w:val="99"/>
    <w:rsid w:val="00E61A49"/>
    <w:pPr>
      <w:numPr>
        <w:numId w:val="25"/>
      </w:numPr>
      <w:tabs>
        <w:tab w:val="clear" w:pos="4320"/>
        <w:tab w:val="clear" w:pos="8640"/>
      </w:tabs>
      <w:spacing w:after="120"/>
    </w:pPr>
    <w:rPr>
      <w:rFonts w:ascii="Calibri" w:hAnsi="Calibri" w:cs="Arial"/>
      <w:bCs/>
      <w:sz w:val="18"/>
    </w:rPr>
  </w:style>
  <w:style w:type="paragraph" w:customStyle="1" w:styleId="ResumeText">
    <w:name w:val="Resume Text"/>
    <w:basedOn w:val="BodyText"/>
    <w:uiPriority w:val="99"/>
    <w:rsid w:val="00E61A49"/>
    <w:pPr>
      <w:spacing w:after="240"/>
    </w:pPr>
    <w:rPr>
      <w:rFonts w:cs="Arial"/>
      <w:bCs/>
      <w:sz w:val="24"/>
    </w:rPr>
  </w:style>
  <w:style w:type="paragraph" w:customStyle="1" w:styleId="ResumeBullet">
    <w:name w:val="Resume Bullet"/>
    <w:basedOn w:val="Normal"/>
    <w:uiPriority w:val="99"/>
    <w:rsid w:val="00E61A49"/>
    <w:pPr>
      <w:spacing w:after="120"/>
      <w:ind w:left="1080" w:hanging="360"/>
    </w:pPr>
    <w:rPr>
      <w:rFonts w:ascii="Calibri" w:eastAsia="MS Mincho" w:hAnsi="Calibri" w:cs="Arial"/>
      <w:noProof/>
      <w:sz w:val="22"/>
    </w:rPr>
  </w:style>
  <w:style w:type="paragraph" w:customStyle="1" w:styleId="ocdstandardtext">
    <w:name w:val="ocdstandardtext"/>
    <w:basedOn w:val="Normal"/>
    <w:uiPriority w:val="99"/>
    <w:rsid w:val="00E61A4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ResumeTitle2">
    <w:name w:val="Resume Title 2"/>
    <w:basedOn w:val="ResumeTitle"/>
    <w:uiPriority w:val="99"/>
    <w:rsid w:val="00E61A49"/>
    <w:rPr>
      <w:color w:val="auto"/>
      <w:sz w:val="22"/>
    </w:rPr>
  </w:style>
  <w:style w:type="paragraph" w:customStyle="1" w:styleId="CompanyName">
    <w:name w:val="Company Name"/>
    <w:basedOn w:val="Normal"/>
    <w:next w:val="Normal"/>
    <w:autoRedefine/>
    <w:uiPriority w:val="99"/>
    <w:rsid w:val="00E61A49"/>
    <w:rPr>
      <w:rFonts w:ascii="Calibri" w:hAnsi="Calibri"/>
      <w:sz w:val="22"/>
      <w:szCs w:val="20"/>
    </w:rPr>
  </w:style>
  <w:style w:type="paragraph" w:customStyle="1" w:styleId="SubHead">
    <w:name w:val="SubHead"/>
    <w:basedOn w:val="Normal"/>
    <w:uiPriority w:val="99"/>
    <w:rsid w:val="00E61A49"/>
    <w:pPr>
      <w:spacing w:before="120" w:after="120"/>
    </w:pPr>
    <w:rPr>
      <w:rFonts w:ascii="Garamond" w:hAnsi="Garamond"/>
      <w:b/>
      <w:smallCaps/>
      <w:sz w:val="28"/>
      <w:szCs w:val="20"/>
    </w:rPr>
  </w:style>
  <w:style w:type="character" w:styleId="FollowedHyperlink">
    <w:name w:val="FollowedHyperlink"/>
    <w:basedOn w:val="DefaultParagraphFont"/>
    <w:uiPriority w:val="99"/>
    <w:rsid w:val="00E61A49"/>
    <w:rPr>
      <w:rFonts w:cs="Times New Roman"/>
      <w:color w:val="800080"/>
      <w:u w:val="single"/>
    </w:rPr>
  </w:style>
  <w:style w:type="paragraph" w:customStyle="1" w:styleId="StyleHeading1White">
    <w:name w:val="Style Heading 1 + White"/>
    <w:basedOn w:val="Heading1"/>
    <w:uiPriority w:val="99"/>
    <w:rsid w:val="00E61A49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800000"/>
      <w:spacing w:after="240"/>
      <w:ind w:left="720" w:hanging="720"/>
    </w:pPr>
    <w:rPr>
      <w:rFonts w:ascii="Calibri" w:hAnsi="Calibri"/>
      <w:i/>
      <w:szCs w:val="32"/>
    </w:rPr>
  </w:style>
  <w:style w:type="paragraph" w:customStyle="1" w:styleId="StyleTOC1Arial">
    <w:name w:val="Style TOC 1 + Arial"/>
    <w:basedOn w:val="TOC1"/>
    <w:link w:val="StyleTOC1ArialChar"/>
    <w:uiPriority w:val="99"/>
    <w:rsid w:val="00E61A49"/>
    <w:pPr>
      <w:tabs>
        <w:tab w:val="left" w:pos="720"/>
        <w:tab w:val="right" w:leader="dot" w:pos="9350"/>
      </w:tabs>
      <w:spacing w:after="240"/>
    </w:pPr>
    <w:rPr>
      <w:bCs/>
    </w:rPr>
  </w:style>
  <w:style w:type="character" w:customStyle="1" w:styleId="TOC1Char">
    <w:name w:val="TOC 1 Char"/>
    <w:basedOn w:val="DefaultParagraphFont"/>
    <w:link w:val="TOC1"/>
    <w:uiPriority w:val="39"/>
    <w:locked/>
    <w:rsid w:val="00E61A49"/>
    <w:rPr>
      <w:rFonts w:ascii="Arial" w:hAnsi="Arial"/>
      <w:b/>
      <w:caps/>
      <w:u w:val="single"/>
    </w:rPr>
  </w:style>
  <w:style w:type="character" w:customStyle="1" w:styleId="StyleTOC1ArialChar">
    <w:name w:val="Style TOC 1 + Arial Char"/>
    <w:basedOn w:val="TOC1Char"/>
    <w:link w:val="StyleTOC1Arial"/>
    <w:uiPriority w:val="99"/>
    <w:locked/>
    <w:rsid w:val="00E61A49"/>
    <w:rPr>
      <w:rFonts w:ascii="Arial" w:hAnsi="Arial" w:cs="Times New Roman"/>
      <w:b/>
      <w:bCs/>
      <w:caps/>
      <w:sz w:val="22"/>
      <w:szCs w:val="22"/>
      <w:u w:val="single"/>
    </w:rPr>
  </w:style>
  <w:style w:type="paragraph" w:customStyle="1" w:styleId="BoxedText">
    <w:name w:val="Boxed Text"/>
    <w:basedOn w:val="Normal"/>
    <w:link w:val="BoxedTextChar"/>
    <w:uiPriority w:val="99"/>
    <w:rsid w:val="00E61A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kinsoku w:val="0"/>
      <w:overflowPunct w:val="0"/>
      <w:spacing w:line="220" w:lineRule="exact"/>
    </w:pPr>
    <w:rPr>
      <w:rFonts w:ascii="Calibri" w:hAnsi="Calibri" w:cs="Arial"/>
      <w:b/>
      <w:sz w:val="24"/>
      <w:szCs w:val="22"/>
    </w:rPr>
  </w:style>
  <w:style w:type="character" w:customStyle="1" w:styleId="BoxedTextChar">
    <w:name w:val="Boxed Text Char"/>
    <w:basedOn w:val="DefaultParagraphFont"/>
    <w:link w:val="BoxedText"/>
    <w:uiPriority w:val="99"/>
    <w:locked/>
    <w:rsid w:val="00E61A49"/>
    <w:rPr>
      <w:rFonts w:ascii="Calibri" w:hAnsi="Calibri" w:cs="Arial"/>
      <w:b/>
      <w:sz w:val="24"/>
    </w:rPr>
  </w:style>
  <w:style w:type="paragraph" w:customStyle="1" w:styleId="CharChar1CharCharCharChar1CharCharCharCharCharCharCharCharCharChar">
    <w:name w:val="Char Char1 Char Char Char Char1 Char Char Char Char Char Char Char Char Char Char"/>
    <w:basedOn w:val="Normal"/>
    <w:uiPriority w:val="99"/>
    <w:rsid w:val="00E61A49"/>
    <w:pPr>
      <w:spacing w:before="120" w:after="160" w:line="240" w:lineRule="exact"/>
    </w:pPr>
    <w:rPr>
      <w:rFonts w:ascii="Verdana" w:hAnsi="Verdana" w:cs="Arial"/>
      <w:szCs w:val="20"/>
    </w:rPr>
  </w:style>
  <w:style w:type="paragraph" w:styleId="ListBullet">
    <w:name w:val="List Bullet"/>
    <w:basedOn w:val="Normal"/>
    <w:uiPriority w:val="99"/>
    <w:rsid w:val="00E61A49"/>
    <w:pPr>
      <w:numPr>
        <w:numId w:val="10"/>
      </w:numPr>
      <w:ind w:left="360"/>
    </w:pPr>
    <w:rPr>
      <w:rFonts w:ascii="Arial (W1)" w:hAnsi="Arial (W1)"/>
      <w:sz w:val="22"/>
    </w:rPr>
  </w:style>
  <w:style w:type="paragraph" w:styleId="ListBullet2">
    <w:name w:val="List Bullet 2"/>
    <w:basedOn w:val="Normal"/>
    <w:uiPriority w:val="99"/>
    <w:rsid w:val="00E61A49"/>
    <w:pPr>
      <w:tabs>
        <w:tab w:val="num" w:pos="720"/>
      </w:tabs>
      <w:ind w:left="720" w:hanging="360"/>
    </w:pPr>
    <w:rPr>
      <w:rFonts w:ascii="Arial (W1)" w:hAnsi="Arial (W1)"/>
      <w:sz w:val="22"/>
    </w:rPr>
  </w:style>
  <w:style w:type="character" w:customStyle="1" w:styleId="StyleArial10ptBold">
    <w:name w:val="Style Arial 10 pt Bold"/>
    <w:basedOn w:val="DefaultParagraphFont"/>
    <w:uiPriority w:val="99"/>
    <w:rsid w:val="00E61A49"/>
    <w:rPr>
      <w:rFonts w:ascii="Arial" w:hAnsi="Arial" w:cs="Times New Roman"/>
      <w:b/>
      <w:bCs/>
      <w:sz w:val="22"/>
    </w:rPr>
  </w:style>
  <w:style w:type="paragraph" w:customStyle="1" w:styleId="BasicParagraph">
    <w:name w:val="[Basic Paragraph]"/>
    <w:basedOn w:val="Normal"/>
    <w:uiPriority w:val="99"/>
    <w:rsid w:val="00E61A4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2"/>
    </w:rPr>
  </w:style>
  <w:style w:type="paragraph" w:customStyle="1" w:styleId="ExperienceSummaryText">
    <w:name w:val="Experience Summary Text"/>
    <w:basedOn w:val="Normal"/>
    <w:uiPriority w:val="99"/>
    <w:rsid w:val="00E61A49"/>
    <w:pPr>
      <w:ind w:left="2880"/>
    </w:pPr>
    <w:rPr>
      <w:rFonts w:ascii="Tahoma" w:hAnsi="Tahoma"/>
      <w:bCs/>
    </w:rPr>
  </w:style>
  <w:style w:type="paragraph" w:customStyle="1" w:styleId="BulletText">
    <w:name w:val="Bullet Text"/>
    <w:basedOn w:val="Normal"/>
    <w:uiPriority w:val="99"/>
    <w:rsid w:val="00E61A49"/>
    <w:pPr>
      <w:numPr>
        <w:numId w:val="27"/>
      </w:numPr>
      <w:spacing w:after="120"/>
    </w:pPr>
    <w:rPr>
      <w:rFonts w:ascii="Calibri" w:hAnsi="Calibri"/>
      <w:sz w:val="22"/>
      <w:szCs w:val="20"/>
    </w:rPr>
  </w:style>
  <w:style w:type="paragraph" w:customStyle="1" w:styleId="BulletTextIndent">
    <w:name w:val="Bullet Text Indent"/>
    <w:basedOn w:val="Normal"/>
    <w:uiPriority w:val="99"/>
    <w:rsid w:val="00E61A49"/>
    <w:pPr>
      <w:numPr>
        <w:ilvl w:val="1"/>
        <w:numId w:val="27"/>
      </w:numPr>
    </w:pPr>
    <w:rPr>
      <w:rFonts w:ascii="Calibri" w:hAnsi="Calibri"/>
      <w:sz w:val="22"/>
      <w:szCs w:val="20"/>
    </w:rPr>
  </w:style>
  <w:style w:type="paragraph" w:customStyle="1" w:styleId="bodytextstandard">
    <w:name w:val="bodytextstandard"/>
    <w:basedOn w:val="Normal"/>
    <w:uiPriority w:val="99"/>
    <w:rsid w:val="00E61A49"/>
    <w:rPr>
      <w:rFonts w:cs="Arial"/>
      <w:sz w:val="22"/>
      <w:szCs w:val="22"/>
    </w:rPr>
  </w:style>
  <w:style w:type="paragraph" w:customStyle="1" w:styleId="BodyTextIndented">
    <w:name w:val="Body Text Indented"/>
    <w:basedOn w:val="Normal"/>
    <w:link w:val="BodyTextIndentedChar"/>
    <w:uiPriority w:val="99"/>
    <w:rsid w:val="00E61A49"/>
    <w:pPr>
      <w:autoSpaceDE w:val="0"/>
      <w:autoSpaceDN w:val="0"/>
      <w:adjustRightInd w:val="0"/>
      <w:spacing w:after="120"/>
      <w:ind w:left="2880"/>
    </w:pPr>
    <w:rPr>
      <w:rFonts w:eastAsia="SymbolOOEnc" w:cs="Arial"/>
      <w:sz w:val="22"/>
      <w:szCs w:val="22"/>
    </w:rPr>
  </w:style>
  <w:style w:type="character" w:customStyle="1" w:styleId="BodyTextIndentedChar">
    <w:name w:val="Body Text Indented Char"/>
    <w:basedOn w:val="DefaultParagraphFont"/>
    <w:link w:val="BodyTextIndented"/>
    <w:uiPriority w:val="99"/>
    <w:locked/>
    <w:rsid w:val="00E61A49"/>
    <w:rPr>
      <w:rFonts w:ascii="Arial" w:eastAsia="SymbolOOEnc" w:hAnsi="Arial" w:cs="Arial"/>
    </w:rPr>
  </w:style>
  <w:style w:type="paragraph" w:customStyle="1" w:styleId="StyleBodyTextRFQTextRFQbtbodytextBookbodytextBookbody">
    <w:name w:val="Style Body TextRFQ TextRFQbtbody textBook body textBook body ..."/>
    <w:basedOn w:val="BodyText"/>
    <w:uiPriority w:val="99"/>
    <w:rsid w:val="00E61A49"/>
    <w:pPr>
      <w:spacing w:after="240"/>
    </w:pPr>
    <w:rPr>
      <w:rFonts w:ascii="Calibri" w:hAnsi="Calibri"/>
      <w:color w:val="FF0000"/>
      <w:sz w:val="22"/>
    </w:rPr>
  </w:style>
  <w:style w:type="paragraph" w:customStyle="1" w:styleId="StyleBodyTextRFQTextRFQbtbodytextBookbodytextBookbody1">
    <w:name w:val="Style Body TextRFQ TextRFQbtbody textBook body textBook body ...1"/>
    <w:basedOn w:val="BodyText"/>
    <w:uiPriority w:val="99"/>
    <w:rsid w:val="00E61A49"/>
    <w:pPr>
      <w:spacing w:after="240"/>
    </w:pPr>
    <w:rPr>
      <w:rFonts w:ascii="Calibri" w:hAnsi="Calibri"/>
      <w:b/>
      <w:bCs/>
      <w:sz w:val="24"/>
    </w:rPr>
  </w:style>
  <w:style w:type="paragraph" w:customStyle="1" w:styleId="Response">
    <w:name w:val="Response"/>
    <w:basedOn w:val="Normal"/>
    <w:uiPriority w:val="99"/>
    <w:rsid w:val="00E61A49"/>
    <w:pPr>
      <w:autoSpaceDE w:val="0"/>
      <w:autoSpaceDN w:val="0"/>
      <w:adjustRightInd w:val="0"/>
      <w:ind w:left="720" w:hanging="720"/>
    </w:pPr>
    <w:rPr>
      <w:rFonts w:ascii="Calibri" w:hAnsi="Calibri" w:cs="Arial"/>
      <w:sz w:val="22"/>
      <w:szCs w:val="22"/>
    </w:rPr>
  </w:style>
  <w:style w:type="paragraph" w:customStyle="1" w:styleId="Box1Bullets">
    <w:name w:val="Box 1 Bullets"/>
    <w:basedOn w:val="Normal"/>
    <w:uiPriority w:val="99"/>
    <w:rsid w:val="00E61A49"/>
    <w:pPr>
      <w:numPr>
        <w:numId w:val="28"/>
      </w:numPr>
      <w:tabs>
        <w:tab w:val="clear" w:pos="720"/>
      </w:tabs>
      <w:ind w:left="288" w:hanging="288"/>
    </w:pPr>
    <w:rPr>
      <w:rFonts w:ascii="Tahoma" w:hAnsi="Tahoma" w:cs="Tahoma"/>
      <w:sz w:val="18"/>
    </w:rPr>
  </w:style>
  <w:style w:type="paragraph" w:customStyle="1" w:styleId="BulletTextSpecial">
    <w:name w:val="Bullet Text Special"/>
    <w:basedOn w:val="Normal"/>
    <w:uiPriority w:val="99"/>
    <w:rsid w:val="00E61A49"/>
    <w:pPr>
      <w:numPr>
        <w:numId w:val="29"/>
      </w:numPr>
      <w:spacing w:after="120"/>
      <w:ind w:left="3240"/>
    </w:pPr>
    <w:rPr>
      <w:rFonts w:ascii="Tahoma" w:hAnsi="Tahoma"/>
    </w:rPr>
  </w:style>
  <w:style w:type="paragraph" w:customStyle="1" w:styleId="MotoBodyText">
    <w:name w:val="+MotoBodyText"/>
    <w:uiPriority w:val="99"/>
    <w:rsid w:val="00E61A49"/>
    <w:pPr>
      <w:spacing w:before="180" w:after="180"/>
      <w:ind w:left="1080"/>
    </w:pPr>
    <w:rPr>
      <w:sz w:val="24"/>
      <w:szCs w:val="24"/>
    </w:rPr>
  </w:style>
  <w:style w:type="paragraph" w:customStyle="1" w:styleId="NormalLast">
    <w:name w:val="Normal Last"/>
    <w:basedOn w:val="Normal"/>
    <w:uiPriority w:val="99"/>
    <w:rsid w:val="00E61A49"/>
    <w:pPr>
      <w:spacing w:after="360"/>
      <w:ind w:left="720"/>
    </w:pPr>
    <w:rPr>
      <w:rFonts w:ascii="Times New Roman" w:hAnsi="Times New Roman"/>
      <w:sz w:val="24"/>
      <w:szCs w:val="20"/>
    </w:rPr>
  </w:style>
  <w:style w:type="table" w:customStyle="1" w:styleId="LightList-Accent11">
    <w:name w:val="Light List - Accent 11"/>
    <w:uiPriority w:val="99"/>
    <w:rsid w:val="00E61A49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5">
    <w:name w:val="Dark List Accent 5"/>
    <w:basedOn w:val="TableNormal"/>
    <w:uiPriority w:val="99"/>
    <w:rsid w:val="00E61A49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font5">
    <w:name w:val="font5"/>
    <w:basedOn w:val="Normal"/>
    <w:uiPriority w:val="99"/>
    <w:rsid w:val="00E61A4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E61A4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"/>
    <w:uiPriority w:val="99"/>
    <w:rsid w:val="00E61A49"/>
    <w:pPr>
      <w:spacing w:before="100" w:beforeAutospacing="1" w:after="100" w:afterAutospacing="1"/>
    </w:pPr>
    <w:rPr>
      <w:rFonts w:cs="Arial"/>
      <w:sz w:val="24"/>
    </w:rPr>
  </w:style>
  <w:style w:type="paragraph" w:customStyle="1" w:styleId="xl69">
    <w:name w:val="xl69"/>
    <w:basedOn w:val="Normal"/>
    <w:uiPriority w:val="99"/>
    <w:rsid w:val="00E61A49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uiPriority w:val="99"/>
    <w:rsid w:val="00E61A4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uiPriority w:val="99"/>
    <w:rsid w:val="00E61A49"/>
    <w:pPr>
      <w:pBdr>
        <w:bottom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72">
    <w:name w:val="xl72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73">
    <w:name w:val="xl73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74">
    <w:name w:val="xl74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75">
    <w:name w:val="xl75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76">
    <w:name w:val="xl76"/>
    <w:basedOn w:val="Normal"/>
    <w:uiPriority w:val="99"/>
    <w:rsid w:val="00E61A49"/>
    <w:pPr>
      <w:spacing w:before="100" w:beforeAutospacing="1" w:after="100" w:afterAutospacing="1"/>
    </w:pPr>
    <w:rPr>
      <w:rFonts w:cs="Arial"/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78">
    <w:name w:val="xl78"/>
    <w:basedOn w:val="Normal"/>
    <w:uiPriority w:val="99"/>
    <w:rsid w:val="00E61A49"/>
    <w:pPr>
      <w:spacing w:before="100" w:beforeAutospacing="1" w:after="100" w:afterAutospacing="1"/>
    </w:pPr>
    <w:rPr>
      <w:rFonts w:cs="Arial"/>
      <w:i/>
      <w:iCs/>
      <w:sz w:val="24"/>
    </w:rPr>
  </w:style>
  <w:style w:type="paragraph" w:customStyle="1" w:styleId="xl79">
    <w:name w:val="xl79"/>
    <w:basedOn w:val="Normal"/>
    <w:uiPriority w:val="99"/>
    <w:rsid w:val="00E61A49"/>
    <w:pPr>
      <w:spacing w:before="100" w:beforeAutospacing="1" w:after="100" w:afterAutospacing="1"/>
      <w:jc w:val="center"/>
    </w:pPr>
    <w:rPr>
      <w:rFonts w:cs="Arial"/>
      <w:i/>
      <w:iCs/>
      <w:sz w:val="24"/>
    </w:rPr>
  </w:style>
  <w:style w:type="paragraph" w:customStyle="1" w:styleId="xl80">
    <w:name w:val="xl80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1">
    <w:name w:val="xl81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2">
    <w:name w:val="xl82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3">
    <w:name w:val="xl83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4">
    <w:name w:val="xl84"/>
    <w:basedOn w:val="Normal"/>
    <w:uiPriority w:val="99"/>
    <w:rsid w:val="00E61A4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</w:pPr>
    <w:rPr>
      <w:rFonts w:cs="Arial"/>
      <w:sz w:val="24"/>
    </w:rPr>
  </w:style>
  <w:style w:type="paragraph" w:customStyle="1" w:styleId="xl86">
    <w:name w:val="xl86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</w:pPr>
    <w:rPr>
      <w:rFonts w:cs="Arial"/>
      <w:sz w:val="24"/>
    </w:rPr>
  </w:style>
  <w:style w:type="paragraph" w:customStyle="1" w:styleId="xl87">
    <w:name w:val="xl87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88">
    <w:name w:val="xl88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Arial"/>
      <w:sz w:val="24"/>
    </w:rPr>
  </w:style>
  <w:style w:type="paragraph" w:customStyle="1" w:styleId="xl89">
    <w:name w:val="xl89"/>
    <w:basedOn w:val="Normal"/>
    <w:uiPriority w:val="99"/>
    <w:rsid w:val="00E61A49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90">
    <w:name w:val="xl90"/>
    <w:basedOn w:val="Normal"/>
    <w:uiPriority w:val="99"/>
    <w:rsid w:val="00E61A49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al"/>
    <w:uiPriority w:val="99"/>
    <w:rsid w:val="00E61A49"/>
    <w:pPr>
      <w:pBdr>
        <w:bottom w:val="single" w:sz="8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92">
    <w:name w:val="xl92"/>
    <w:basedOn w:val="Normal"/>
    <w:uiPriority w:val="99"/>
    <w:rsid w:val="00E6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xl93">
    <w:name w:val="xl93"/>
    <w:basedOn w:val="Normal"/>
    <w:uiPriority w:val="99"/>
    <w:rsid w:val="00E61A49"/>
    <w:pPr>
      <w:spacing w:before="100" w:beforeAutospacing="1" w:after="100" w:afterAutospacing="1"/>
    </w:pPr>
    <w:rPr>
      <w:rFonts w:cs="Arial"/>
      <w:i/>
      <w:iCs/>
      <w:sz w:val="24"/>
    </w:rPr>
  </w:style>
  <w:style w:type="paragraph" w:customStyle="1" w:styleId="xl94">
    <w:name w:val="xl94"/>
    <w:basedOn w:val="Normal"/>
    <w:uiPriority w:val="99"/>
    <w:rsid w:val="00E61A49"/>
    <w:pPr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xl95">
    <w:name w:val="xl95"/>
    <w:basedOn w:val="Normal"/>
    <w:uiPriority w:val="99"/>
    <w:rsid w:val="00E61A49"/>
    <w:pPr>
      <w:spacing w:before="100" w:beforeAutospacing="1" w:after="100" w:afterAutospacing="1"/>
    </w:pPr>
    <w:rPr>
      <w:rFonts w:cs="Arial"/>
      <w:sz w:val="24"/>
    </w:rPr>
  </w:style>
  <w:style w:type="paragraph" w:customStyle="1" w:styleId="xl96">
    <w:name w:val="xl96"/>
    <w:basedOn w:val="Normal"/>
    <w:uiPriority w:val="99"/>
    <w:rsid w:val="00E61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</w:rPr>
  </w:style>
  <w:style w:type="paragraph" w:customStyle="1" w:styleId="xl97">
    <w:name w:val="xl97"/>
    <w:basedOn w:val="Normal"/>
    <w:uiPriority w:val="99"/>
    <w:rsid w:val="00E61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xl98">
    <w:name w:val="xl98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99">
    <w:name w:val="xl99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00">
    <w:name w:val="xl100"/>
    <w:basedOn w:val="Normal"/>
    <w:uiPriority w:val="99"/>
    <w:rsid w:val="00E61A49"/>
    <w:pP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01">
    <w:name w:val="xl101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02">
    <w:name w:val="xl102"/>
    <w:basedOn w:val="Normal"/>
    <w:uiPriority w:val="99"/>
    <w:rsid w:val="00E61A49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03">
    <w:name w:val="xl103"/>
    <w:basedOn w:val="Normal"/>
    <w:uiPriority w:val="99"/>
    <w:rsid w:val="00E61A4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4">
    <w:name w:val="xl104"/>
    <w:basedOn w:val="Normal"/>
    <w:uiPriority w:val="99"/>
    <w:rsid w:val="00E61A49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5">
    <w:name w:val="xl105"/>
    <w:basedOn w:val="Normal"/>
    <w:uiPriority w:val="99"/>
    <w:rsid w:val="00E61A4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character" w:customStyle="1" w:styleId="EmailStyle192">
    <w:name w:val="EmailStyle192"/>
    <w:basedOn w:val="DefaultParagraphFont"/>
    <w:uiPriority w:val="99"/>
    <w:semiHidden/>
    <w:rsid w:val="00E61A49"/>
    <w:rPr>
      <w:rFonts w:ascii="Arial" w:hAnsi="Arial" w:cs="Arial"/>
      <w:color w:val="000080"/>
      <w:sz w:val="20"/>
      <w:szCs w:val="20"/>
    </w:rPr>
  </w:style>
  <w:style w:type="paragraph" w:customStyle="1" w:styleId="factsbody">
    <w:name w:val="factsbody"/>
    <w:basedOn w:val="Default"/>
    <w:next w:val="Default"/>
    <w:uiPriority w:val="99"/>
    <w:rsid w:val="00E61A49"/>
    <w:rPr>
      <w:rFonts w:ascii="Book Antiqua" w:hAnsi="Book Antiqua" w:cs="Times New Roman"/>
      <w:color w:val="auto"/>
    </w:rPr>
  </w:style>
  <w:style w:type="paragraph" w:styleId="HTMLAddress">
    <w:name w:val="HTML Address"/>
    <w:basedOn w:val="Normal"/>
    <w:link w:val="HTMLAddressChar"/>
    <w:uiPriority w:val="99"/>
    <w:rsid w:val="00E61A49"/>
    <w:rPr>
      <w:rFonts w:ascii="Cambria" w:hAnsi="Cambria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E61A49"/>
    <w:rPr>
      <w:rFonts w:ascii="Cambria" w:hAnsi="Cambria" w:cs="Times New Roman"/>
      <w:i/>
      <w:iCs/>
      <w:sz w:val="24"/>
      <w:szCs w:val="24"/>
    </w:rPr>
  </w:style>
  <w:style w:type="table" w:customStyle="1" w:styleId="SubtleEmphasis1">
    <w:name w:val="Subtle Emphasis1"/>
    <w:uiPriority w:val="99"/>
    <w:rsid w:val="00E61A49"/>
    <w:rPr>
      <w:rFonts w:ascii="Cambria" w:hAnsi="Cambria"/>
      <w:sz w:val="20"/>
      <w:szCs w:val="20"/>
      <w:lang w:val="en-029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uiPriority w:val="99"/>
    <w:rsid w:val="00E61A49"/>
    <w:pPr>
      <w:spacing w:beforeLines="1"/>
    </w:pPr>
    <w:rPr>
      <w:rFonts w:ascii="Times" w:hAnsi="Times"/>
      <w:szCs w:val="20"/>
    </w:rPr>
  </w:style>
  <w:style w:type="paragraph" w:customStyle="1" w:styleId="Pa6">
    <w:name w:val="Pa6"/>
    <w:basedOn w:val="Default"/>
    <w:next w:val="Default"/>
    <w:uiPriority w:val="99"/>
    <w:rsid w:val="00E61A49"/>
    <w:pPr>
      <w:widowControl/>
      <w:spacing w:after="80" w:line="181" w:lineRule="atLeast"/>
    </w:pPr>
    <w:rPr>
      <w:rFonts w:ascii="Arial" w:hAnsi="Arial" w:cs="Times New Roman"/>
      <w:color w:val="auto"/>
    </w:rPr>
  </w:style>
  <w:style w:type="paragraph" w:styleId="PlainText">
    <w:name w:val="Plain Text"/>
    <w:basedOn w:val="Normal"/>
    <w:link w:val="PlainTextChar"/>
    <w:uiPriority w:val="99"/>
    <w:rsid w:val="00E61A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1A49"/>
    <w:rPr>
      <w:rFonts w:ascii="Consolas" w:hAnsi="Consolas" w:cs="Times New Roman"/>
      <w:sz w:val="21"/>
      <w:szCs w:val="21"/>
    </w:rPr>
  </w:style>
  <w:style w:type="table" w:styleId="TableGrid1">
    <w:name w:val="Table Grid 1"/>
    <w:basedOn w:val="TableNormal"/>
    <w:uiPriority w:val="99"/>
    <w:rsid w:val="00E61A49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rsid w:val="00E61A4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E61A49"/>
    <w:rPr>
      <w:rFonts w:ascii="Arial" w:hAnsi="Arial" w:cs="Times New Roman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B5A93"/>
    <w:pPr>
      <w:ind w:left="720"/>
      <w:contextualSpacing/>
    </w:pPr>
  </w:style>
  <w:style w:type="numbering" w:customStyle="1" w:styleId="List31">
    <w:name w:val="List 31"/>
    <w:rsid w:val="00FF53A8"/>
    <w:pPr>
      <w:numPr>
        <w:numId w:val="17"/>
      </w:numPr>
    </w:pPr>
  </w:style>
  <w:style w:type="table" w:styleId="LightGrid-Accent2">
    <w:name w:val="Light Grid Accent 2"/>
    <w:basedOn w:val="TableNormal"/>
    <w:uiPriority w:val="62"/>
    <w:rsid w:val="005C2B73"/>
    <w:rPr>
      <w:rFonts w:asciiTheme="minorHAnsi" w:eastAsia="ヒラギノ角ゴ Pro W3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1578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3D5EB-C835-DD40-A4D0-713341E6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2453</Words>
  <Characters>13984</Characters>
  <Application>Microsoft Macintosh Word</Application>
  <DocSecurity>0</DocSecurity>
  <Lines>116</Lines>
  <Paragraphs>32</Paragraphs>
  <ScaleCrop>false</ScaleCrop>
  <Company/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Clinton Stapleton</dc:creator>
  <cp:keywords/>
  <dc:description/>
  <cp:lastModifiedBy>Jeff Sun</cp:lastModifiedBy>
  <cp:revision>2</cp:revision>
  <cp:lastPrinted>2012-01-31T19:44:00Z</cp:lastPrinted>
  <dcterms:created xsi:type="dcterms:W3CDTF">2013-10-28T17:14:00Z</dcterms:created>
  <dcterms:modified xsi:type="dcterms:W3CDTF">2013-10-28T17:14:00Z</dcterms:modified>
</cp:coreProperties>
</file>